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7BD0" w14:textId="77777777" w:rsidR="00E32D67" w:rsidRPr="00B8170F" w:rsidRDefault="00E32D67" w:rsidP="001C1411">
      <w:pPr>
        <w:pStyle w:val="Standard"/>
        <w:spacing w:after="120" w:line="264" w:lineRule="auto"/>
        <w:jc w:val="center"/>
        <w:rPr>
          <w:rFonts w:ascii="Arial" w:hAnsi="Arial" w:cs="Arial"/>
          <w:sz w:val="22"/>
        </w:rPr>
      </w:pPr>
    </w:p>
    <w:p w14:paraId="4B217794" w14:textId="7AB267DF" w:rsidR="00435A92" w:rsidRPr="00435A92" w:rsidRDefault="00435A92" w:rsidP="00435A92">
      <w:pPr>
        <w:pStyle w:val="Corpsdetexte"/>
        <w:spacing w:after="0"/>
        <w:rPr>
          <w:rFonts w:ascii="Arial" w:hAnsi="Arial" w:cs="Arial"/>
          <w:b/>
          <w:sz w:val="20"/>
          <w:szCs w:val="20"/>
        </w:rPr>
      </w:pPr>
      <w:r w:rsidRPr="00435A92">
        <w:rPr>
          <w:rFonts w:ascii="Arial" w:hAnsi="Arial" w:cs="Arial"/>
          <w:b/>
          <w:sz w:val="20"/>
          <w:szCs w:val="20"/>
        </w:rPr>
        <w:t>Ministère de la Culture</w:t>
      </w:r>
    </w:p>
    <w:p w14:paraId="5DF54CF1" w14:textId="77777777" w:rsidR="00435A92" w:rsidRPr="00435A92" w:rsidRDefault="00435A92" w:rsidP="00435A92">
      <w:pPr>
        <w:pStyle w:val="Corpsdetexte"/>
        <w:spacing w:after="0"/>
        <w:rPr>
          <w:rFonts w:ascii="Arial" w:hAnsi="Arial" w:cs="Arial"/>
          <w:sz w:val="20"/>
          <w:szCs w:val="20"/>
        </w:rPr>
      </w:pPr>
      <w:r w:rsidRPr="00435A92">
        <w:rPr>
          <w:rFonts w:ascii="Arial" w:hAnsi="Arial" w:cs="Arial"/>
          <w:sz w:val="20"/>
          <w:szCs w:val="20"/>
        </w:rPr>
        <w:t>Mission ministérielle des achats</w:t>
      </w:r>
    </w:p>
    <w:p w14:paraId="2695B423" w14:textId="77777777" w:rsidR="00435A92" w:rsidRPr="00435A92" w:rsidRDefault="00435A92" w:rsidP="00435A92">
      <w:pPr>
        <w:pStyle w:val="Corpsdetexte"/>
        <w:spacing w:after="0"/>
        <w:rPr>
          <w:rFonts w:ascii="Arial" w:hAnsi="Arial" w:cs="Arial"/>
          <w:sz w:val="20"/>
          <w:szCs w:val="20"/>
        </w:rPr>
      </w:pPr>
    </w:p>
    <w:p w14:paraId="582C5C7C" w14:textId="77777777" w:rsidR="00435A92" w:rsidRPr="00435A92" w:rsidRDefault="00435A92" w:rsidP="00435A92">
      <w:pPr>
        <w:pStyle w:val="Corpsdetexte"/>
        <w:spacing w:after="0"/>
        <w:rPr>
          <w:rFonts w:ascii="Arial" w:hAnsi="Arial" w:cs="Arial"/>
          <w:b/>
          <w:sz w:val="20"/>
          <w:szCs w:val="20"/>
        </w:rPr>
      </w:pPr>
      <w:r w:rsidRPr="00435A92">
        <w:rPr>
          <w:rFonts w:ascii="Arial" w:hAnsi="Arial" w:cs="Arial"/>
          <w:b/>
          <w:sz w:val="20"/>
          <w:szCs w:val="20"/>
        </w:rPr>
        <w:t xml:space="preserve">Service bénéficiaire : </w:t>
      </w:r>
    </w:p>
    <w:p w14:paraId="1A2247AB" w14:textId="07AFB4A9" w:rsidR="00E32D67" w:rsidRPr="00435A92" w:rsidRDefault="00435A92" w:rsidP="00435A92">
      <w:pPr>
        <w:pStyle w:val="Corpsdetexte"/>
        <w:spacing w:after="0"/>
        <w:rPr>
          <w:rFonts w:ascii="Arial" w:hAnsi="Arial" w:cs="Arial"/>
          <w:sz w:val="20"/>
          <w:szCs w:val="20"/>
        </w:rPr>
      </w:pPr>
      <w:r w:rsidRPr="00435A92">
        <w:rPr>
          <w:rFonts w:ascii="Arial" w:hAnsi="Arial" w:cs="Arial"/>
          <w:sz w:val="20"/>
          <w:szCs w:val="20"/>
        </w:rPr>
        <w:t>Haute-fonctionnaire Égalité, diversité et prévention des discriminations (HFEDPD)</w:t>
      </w:r>
    </w:p>
    <w:p w14:paraId="5D2482DB" w14:textId="77777777" w:rsidR="00E32D67" w:rsidRPr="00B8170F" w:rsidRDefault="00E32D67" w:rsidP="001C1411">
      <w:pPr>
        <w:pStyle w:val="Standard"/>
        <w:spacing w:after="120" w:line="264" w:lineRule="auto"/>
        <w:rPr>
          <w:rFonts w:ascii="Arial" w:hAnsi="Arial" w:cs="Arial"/>
          <w:sz w:val="22"/>
          <w:szCs w:val="22"/>
        </w:rPr>
      </w:pPr>
    </w:p>
    <w:p w14:paraId="6BE7EEA5" w14:textId="77777777" w:rsidR="00E32D67" w:rsidRDefault="00E32D67" w:rsidP="001C1411">
      <w:pPr>
        <w:pStyle w:val="Standard"/>
        <w:spacing w:after="120" w:line="264" w:lineRule="auto"/>
        <w:rPr>
          <w:rFonts w:ascii="Arial" w:hAnsi="Arial" w:cs="Arial"/>
          <w:sz w:val="22"/>
          <w:szCs w:val="22"/>
        </w:rPr>
      </w:pPr>
    </w:p>
    <w:p w14:paraId="0A1082E9" w14:textId="77777777" w:rsidR="003C61E7" w:rsidRDefault="003C61E7" w:rsidP="001C1411">
      <w:pPr>
        <w:pStyle w:val="Standard"/>
        <w:spacing w:after="120" w:line="264" w:lineRule="auto"/>
        <w:rPr>
          <w:rFonts w:ascii="Arial" w:hAnsi="Arial" w:cs="Arial"/>
          <w:sz w:val="22"/>
          <w:szCs w:val="22"/>
        </w:rPr>
      </w:pPr>
    </w:p>
    <w:p w14:paraId="25DE4979" w14:textId="77777777" w:rsidR="00435A92" w:rsidRPr="00B8170F" w:rsidRDefault="00435A92" w:rsidP="001C1411">
      <w:pPr>
        <w:pStyle w:val="Standard"/>
        <w:spacing w:after="120" w:line="264" w:lineRule="auto"/>
        <w:rPr>
          <w:rFonts w:ascii="Arial" w:hAnsi="Arial" w:cs="Arial"/>
          <w:sz w:val="22"/>
          <w:szCs w:val="22"/>
        </w:rPr>
      </w:pPr>
    </w:p>
    <w:p w14:paraId="11E6CD79" w14:textId="77777777" w:rsidR="00435A92" w:rsidRPr="00435A92" w:rsidRDefault="00435A92" w:rsidP="00435A92">
      <w:pPr>
        <w:pStyle w:val="Standard"/>
        <w:pBdr>
          <w:top w:val="single" w:sz="4" w:space="1" w:color="000000"/>
          <w:left w:val="single" w:sz="4" w:space="0" w:color="000000"/>
          <w:bottom w:val="single" w:sz="4" w:space="1" w:color="000000"/>
          <w:right w:val="single" w:sz="4" w:space="4" w:color="000000"/>
        </w:pBdr>
        <w:jc w:val="center"/>
        <w:rPr>
          <w:rFonts w:ascii="Arial" w:hAnsi="Arial" w:cs="Arial"/>
          <w:b/>
          <w:bCs/>
          <w:caps/>
          <w:sz w:val="32"/>
          <w:szCs w:val="32"/>
        </w:rPr>
      </w:pPr>
      <w:r w:rsidRPr="00435A92">
        <w:rPr>
          <w:rFonts w:ascii="Arial" w:hAnsi="Arial" w:cs="Arial"/>
          <w:b/>
          <w:bCs/>
          <w:caps/>
          <w:sz w:val="32"/>
          <w:szCs w:val="32"/>
        </w:rPr>
        <w:t xml:space="preserve">ACCORD-CADRE POUR L’ACCOMPAGNEMENT </w:t>
      </w:r>
    </w:p>
    <w:p w14:paraId="5E65443E" w14:textId="77777777" w:rsidR="00435A92" w:rsidRPr="00435A92" w:rsidRDefault="00435A92" w:rsidP="00435A92">
      <w:pPr>
        <w:pStyle w:val="Standard"/>
        <w:pBdr>
          <w:top w:val="single" w:sz="4" w:space="1" w:color="000000"/>
          <w:left w:val="single" w:sz="4" w:space="0" w:color="000000"/>
          <w:bottom w:val="single" w:sz="4" w:space="1" w:color="000000"/>
          <w:right w:val="single" w:sz="4" w:space="4" w:color="000000"/>
        </w:pBdr>
        <w:jc w:val="center"/>
        <w:rPr>
          <w:rFonts w:ascii="Arial" w:hAnsi="Arial" w:cs="Arial"/>
          <w:b/>
          <w:bCs/>
          <w:caps/>
          <w:sz w:val="32"/>
          <w:szCs w:val="32"/>
        </w:rPr>
      </w:pPr>
      <w:r w:rsidRPr="00435A92">
        <w:rPr>
          <w:rFonts w:ascii="Arial" w:hAnsi="Arial" w:cs="Arial"/>
          <w:b/>
          <w:bCs/>
          <w:caps/>
          <w:sz w:val="32"/>
          <w:szCs w:val="32"/>
        </w:rPr>
        <w:t xml:space="preserve">DU MINISTERE DE LA CULTURE </w:t>
      </w:r>
    </w:p>
    <w:p w14:paraId="6DF7DB95" w14:textId="77777777" w:rsidR="00435A92" w:rsidRPr="00435A92" w:rsidRDefault="00435A92" w:rsidP="00435A92">
      <w:pPr>
        <w:pStyle w:val="Standard"/>
        <w:pBdr>
          <w:top w:val="single" w:sz="4" w:space="1" w:color="000000"/>
          <w:left w:val="single" w:sz="4" w:space="0" w:color="000000"/>
          <w:bottom w:val="single" w:sz="4" w:space="1" w:color="000000"/>
          <w:right w:val="single" w:sz="4" w:space="4" w:color="000000"/>
        </w:pBdr>
        <w:jc w:val="center"/>
        <w:rPr>
          <w:rFonts w:ascii="Arial" w:hAnsi="Arial" w:cs="Arial"/>
          <w:b/>
          <w:bCs/>
          <w:caps/>
          <w:sz w:val="32"/>
          <w:szCs w:val="32"/>
        </w:rPr>
      </w:pPr>
      <w:r w:rsidRPr="00435A92">
        <w:rPr>
          <w:rFonts w:ascii="Arial" w:hAnsi="Arial" w:cs="Arial"/>
          <w:b/>
          <w:bCs/>
          <w:caps/>
          <w:sz w:val="32"/>
          <w:szCs w:val="32"/>
        </w:rPr>
        <w:t xml:space="preserve">ET SES OPERATEURS SOUS TUTELLE </w:t>
      </w:r>
    </w:p>
    <w:p w14:paraId="58AFD3E5" w14:textId="77777777" w:rsidR="00435A92" w:rsidRPr="00435A92" w:rsidRDefault="00435A92" w:rsidP="00435A92">
      <w:pPr>
        <w:pStyle w:val="Standard"/>
        <w:pBdr>
          <w:top w:val="single" w:sz="4" w:space="1" w:color="000000"/>
          <w:left w:val="single" w:sz="4" w:space="0" w:color="000000"/>
          <w:bottom w:val="single" w:sz="4" w:space="1" w:color="000000"/>
          <w:right w:val="single" w:sz="4" w:space="4" w:color="000000"/>
        </w:pBdr>
        <w:jc w:val="center"/>
        <w:rPr>
          <w:rFonts w:ascii="Arial" w:hAnsi="Arial" w:cs="Arial"/>
          <w:b/>
          <w:bCs/>
          <w:caps/>
          <w:sz w:val="32"/>
          <w:szCs w:val="32"/>
        </w:rPr>
      </w:pPr>
      <w:r w:rsidRPr="00435A92">
        <w:rPr>
          <w:rFonts w:ascii="Arial" w:hAnsi="Arial" w:cs="Arial"/>
          <w:b/>
          <w:bCs/>
          <w:caps/>
          <w:sz w:val="32"/>
          <w:szCs w:val="32"/>
        </w:rPr>
        <w:t>DANS LES DEMARCHES PROPRES AUX LABELS AFNOR</w:t>
      </w:r>
    </w:p>
    <w:p w14:paraId="6F9F510F" w14:textId="1C2B72F0" w:rsidR="00E32D67" w:rsidRPr="00435A92" w:rsidRDefault="00435A92" w:rsidP="00435A92">
      <w:pPr>
        <w:pStyle w:val="Standard"/>
        <w:pBdr>
          <w:top w:val="single" w:sz="4" w:space="1" w:color="000000"/>
          <w:left w:val="single" w:sz="4" w:space="0" w:color="000000"/>
          <w:bottom w:val="single" w:sz="4" w:space="1" w:color="000000"/>
          <w:right w:val="single" w:sz="4" w:space="4" w:color="000000"/>
        </w:pBdr>
        <w:jc w:val="center"/>
        <w:rPr>
          <w:rFonts w:ascii="Arial" w:hAnsi="Arial" w:cs="Arial"/>
          <w:b/>
          <w:bCs/>
          <w:caps/>
          <w:sz w:val="32"/>
          <w:szCs w:val="32"/>
        </w:rPr>
      </w:pPr>
      <w:r w:rsidRPr="00435A92">
        <w:rPr>
          <w:rFonts w:ascii="Arial" w:hAnsi="Arial" w:cs="Arial"/>
          <w:b/>
          <w:bCs/>
          <w:caps/>
          <w:sz w:val="32"/>
          <w:szCs w:val="32"/>
        </w:rPr>
        <w:t>« EGALITE PROFESSIONNELLE » ET « DIVERSITE »</w:t>
      </w:r>
    </w:p>
    <w:p w14:paraId="6135DF25" w14:textId="77777777" w:rsidR="00E32D67" w:rsidRDefault="00E32D67" w:rsidP="001C1411">
      <w:pPr>
        <w:pStyle w:val="Standard"/>
        <w:spacing w:after="120" w:line="264" w:lineRule="auto"/>
        <w:jc w:val="both"/>
        <w:rPr>
          <w:rFonts w:ascii="Arial" w:hAnsi="Arial" w:cs="Arial"/>
          <w:sz w:val="32"/>
          <w:szCs w:val="32"/>
          <w:lang w:eastAsia="fr-FR"/>
        </w:rPr>
      </w:pPr>
    </w:p>
    <w:p w14:paraId="23711B89" w14:textId="77777777" w:rsidR="003C61E7" w:rsidRPr="00435A92" w:rsidRDefault="003C61E7" w:rsidP="001C1411">
      <w:pPr>
        <w:pStyle w:val="Standard"/>
        <w:spacing w:after="120" w:line="264" w:lineRule="auto"/>
        <w:jc w:val="both"/>
        <w:rPr>
          <w:rFonts w:ascii="Arial" w:hAnsi="Arial" w:cs="Arial"/>
          <w:sz w:val="32"/>
          <w:szCs w:val="32"/>
          <w:lang w:eastAsia="fr-FR"/>
        </w:rPr>
      </w:pPr>
    </w:p>
    <w:p w14:paraId="0B1E0C6E" w14:textId="77777777" w:rsidR="00D939C2" w:rsidRPr="00435A92" w:rsidRDefault="00D939C2" w:rsidP="00435A92">
      <w:pPr>
        <w:pStyle w:val="Standard"/>
        <w:jc w:val="center"/>
        <w:rPr>
          <w:rFonts w:ascii="Arial" w:hAnsi="Arial" w:cs="Arial"/>
          <w:b/>
          <w:bCs/>
          <w:color w:val="FF0000"/>
          <w:sz w:val="40"/>
          <w:szCs w:val="40"/>
          <w:lang w:eastAsia="fr-FR"/>
        </w:rPr>
      </w:pPr>
    </w:p>
    <w:p w14:paraId="6F76AB2D" w14:textId="3691DCF4" w:rsidR="00435A92" w:rsidRPr="00435A92" w:rsidRDefault="00435A92" w:rsidP="00435A92">
      <w:pPr>
        <w:pStyle w:val="Standard"/>
        <w:jc w:val="center"/>
        <w:rPr>
          <w:rFonts w:ascii="Arial" w:hAnsi="Arial" w:cs="Arial"/>
          <w:b/>
          <w:bCs/>
          <w:color w:val="FF0000"/>
          <w:sz w:val="40"/>
          <w:szCs w:val="40"/>
          <w:lang w:eastAsia="fr-FR"/>
        </w:rPr>
      </w:pPr>
      <w:r w:rsidRPr="00435A92">
        <w:rPr>
          <w:rFonts w:ascii="Arial" w:hAnsi="Arial" w:cs="Arial"/>
          <w:b/>
          <w:bCs/>
          <w:color w:val="FF0000"/>
          <w:sz w:val="40"/>
          <w:szCs w:val="40"/>
          <w:lang w:eastAsia="fr-FR"/>
        </w:rPr>
        <w:t>CADRE DE REPONSE TECHNIQUE</w:t>
      </w:r>
    </w:p>
    <w:p w14:paraId="5B015BF7" w14:textId="6EAC9FAD" w:rsidR="00435A92" w:rsidRPr="00435A92" w:rsidRDefault="00435A92" w:rsidP="00435A92">
      <w:pPr>
        <w:pStyle w:val="Standard"/>
        <w:jc w:val="center"/>
        <w:rPr>
          <w:rFonts w:ascii="Arial" w:hAnsi="Arial" w:cs="Arial"/>
          <w:b/>
          <w:bCs/>
          <w:color w:val="FF0000"/>
          <w:sz w:val="40"/>
          <w:szCs w:val="40"/>
          <w:lang w:eastAsia="fr-FR"/>
        </w:rPr>
      </w:pPr>
      <w:r w:rsidRPr="00435A92">
        <w:rPr>
          <w:rFonts w:ascii="Arial" w:hAnsi="Arial" w:cs="Arial"/>
          <w:b/>
          <w:bCs/>
          <w:color w:val="FF0000"/>
          <w:sz w:val="40"/>
          <w:szCs w:val="40"/>
          <w:lang w:eastAsia="fr-FR"/>
        </w:rPr>
        <w:t>ORGANISANT LA PRESENTATION DE L’OFFRE</w:t>
      </w:r>
    </w:p>
    <w:p w14:paraId="273A31A8" w14:textId="77777777" w:rsidR="006A5C6D" w:rsidRPr="00B8170F" w:rsidRDefault="006A5C6D" w:rsidP="001C1411">
      <w:pPr>
        <w:pStyle w:val="Standard"/>
        <w:spacing w:after="120" w:line="264" w:lineRule="auto"/>
        <w:jc w:val="both"/>
        <w:rPr>
          <w:rFonts w:ascii="Arial" w:hAnsi="Arial" w:cs="Arial"/>
          <w:sz w:val="22"/>
          <w:szCs w:val="22"/>
          <w:lang w:eastAsia="fr-FR"/>
        </w:rPr>
      </w:pPr>
    </w:p>
    <w:p w14:paraId="055BBE16" w14:textId="77777777" w:rsidR="00435A92" w:rsidRDefault="00435A92" w:rsidP="00435A92">
      <w:pPr>
        <w:jc w:val="left"/>
        <w:rPr>
          <w:rFonts w:cs="Arial"/>
          <w:b/>
          <w:bCs/>
        </w:rPr>
      </w:pPr>
    </w:p>
    <w:p w14:paraId="04CB5F1A" w14:textId="77777777" w:rsidR="00435A92" w:rsidRDefault="00435A92" w:rsidP="00435A92">
      <w:pPr>
        <w:jc w:val="left"/>
        <w:rPr>
          <w:rFonts w:cs="Arial"/>
          <w:b/>
          <w:bCs/>
        </w:rPr>
      </w:pPr>
    </w:p>
    <w:p w14:paraId="312A97D0" w14:textId="77777777" w:rsidR="00435A92" w:rsidRDefault="00435A92" w:rsidP="00435A92">
      <w:pPr>
        <w:jc w:val="left"/>
        <w:rPr>
          <w:rFonts w:cs="Arial"/>
          <w:b/>
          <w:bCs/>
        </w:rPr>
      </w:pPr>
    </w:p>
    <w:p w14:paraId="1635502F" w14:textId="090C1FBF" w:rsidR="00435A92" w:rsidRPr="00F93F18" w:rsidRDefault="00435A92" w:rsidP="00435A92">
      <w:pPr>
        <w:jc w:val="left"/>
        <w:rPr>
          <w:rFonts w:cs="Arial"/>
          <w:b/>
          <w:bCs/>
        </w:rPr>
      </w:pPr>
      <w:r w:rsidRPr="0D9CB43C">
        <w:rPr>
          <w:rFonts w:cs="Arial"/>
          <w:b/>
          <w:bCs/>
        </w:rPr>
        <w:t>Numéro de consultation : 2025-18-HFED</w:t>
      </w:r>
      <w:r>
        <w:rPr>
          <w:rFonts w:cs="Arial"/>
          <w:b/>
          <w:bCs/>
        </w:rPr>
        <w:t>PD</w:t>
      </w:r>
      <w:r w:rsidRPr="0D9CB43C">
        <w:rPr>
          <w:rFonts w:cs="Arial"/>
          <w:b/>
          <w:bCs/>
        </w:rPr>
        <w:t xml:space="preserve"> </w:t>
      </w:r>
    </w:p>
    <w:p w14:paraId="1651DC1D" w14:textId="77777777" w:rsidR="00435A92" w:rsidRPr="00F93F18" w:rsidRDefault="00435A92" w:rsidP="00435A92">
      <w:pPr>
        <w:jc w:val="left"/>
        <w:rPr>
          <w:rFonts w:cs="Arial"/>
        </w:rPr>
      </w:pPr>
      <w:r w:rsidRPr="00F93F18">
        <w:rPr>
          <w:rFonts w:cs="Arial"/>
        </w:rPr>
        <w:t>Accompagnement dans les démarches propres aux labels Egalité</w:t>
      </w:r>
      <w:r>
        <w:rPr>
          <w:rFonts w:cs="Arial"/>
        </w:rPr>
        <w:t xml:space="preserve"> professionnelle</w:t>
      </w:r>
      <w:r w:rsidRPr="00F93F18">
        <w:rPr>
          <w:rFonts w:cs="Arial"/>
        </w:rPr>
        <w:t xml:space="preserve"> et/ou Diversité </w:t>
      </w:r>
    </w:p>
    <w:p w14:paraId="2B8AC50D" w14:textId="77777777" w:rsidR="006F70AF" w:rsidRPr="00D939C2" w:rsidRDefault="006F70AF" w:rsidP="00D939C2">
      <w:pPr>
        <w:pStyle w:val="Standard"/>
        <w:spacing w:after="120" w:line="264" w:lineRule="auto"/>
        <w:jc w:val="both"/>
        <w:rPr>
          <w:rFonts w:ascii="Arial" w:hAnsi="Arial" w:cs="Arial"/>
          <w:sz w:val="22"/>
          <w:szCs w:val="22"/>
          <w:lang w:eastAsia="fr-FR"/>
        </w:rPr>
      </w:pPr>
    </w:p>
    <w:p w14:paraId="188C43A1" w14:textId="77777777" w:rsidR="00E733B6" w:rsidRDefault="00E733B6">
      <w:pPr>
        <w:jc w:val="left"/>
        <w:rPr>
          <w:rFonts w:eastAsia="Times New Roman" w:cs="Arial"/>
          <w:b/>
          <w:bCs/>
          <w:smallCaps/>
          <w:kern w:val="36"/>
          <w:sz w:val="22"/>
          <w:lang w:eastAsia="fr-FR"/>
        </w:rPr>
      </w:pPr>
      <w:bookmarkStart w:id="0" w:name="_Toc457893961"/>
      <w:bookmarkStart w:id="1" w:name="_Toc457894176"/>
      <w:bookmarkStart w:id="2" w:name="_Toc457913023"/>
      <w:bookmarkStart w:id="3" w:name="_Toc458014517"/>
      <w:bookmarkStart w:id="4" w:name="_Toc17306353"/>
      <w:r>
        <w:rPr>
          <w:rFonts w:cs="Arial"/>
          <w:smallCaps/>
          <w:sz w:val="22"/>
        </w:rPr>
        <w:br w:type="page"/>
      </w:r>
    </w:p>
    <w:p w14:paraId="4BBD0503" w14:textId="43290AB3" w:rsidR="00074F98" w:rsidRPr="00074F98" w:rsidRDefault="00074F98" w:rsidP="00D43C3D">
      <w:pPr>
        <w:pStyle w:val="Titre1"/>
        <w:shd w:val="clear" w:color="auto" w:fill="B8CCE4" w:themeFill="accent1" w:themeFillTint="66"/>
        <w:spacing w:before="0" w:after="120" w:line="264" w:lineRule="auto"/>
        <w:rPr>
          <w:rFonts w:ascii="Arial" w:hAnsi="Arial" w:cs="Arial"/>
          <w:smallCaps/>
          <w:sz w:val="22"/>
          <w:szCs w:val="22"/>
        </w:rPr>
      </w:pPr>
      <w:r w:rsidRPr="00074F98">
        <w:rPr>
          <w:rFonts w:ascii="Arial" w:hAnsi="Arial" w:cs="Arial"/>
          <w:smallCaps/>
          <w:sz w:val="22"/>
          <w:szCs w:val="22"/>
        </w:rPr>
        <w:lastRenderedPageBreak/>
        <w:t>Préambule</w:t>
      </w:r>
      <w:bookmarkEnd w:id="0"/>
      <w:bookmarkEnd w:id="1"/>
      <w:bookmarkEnd w:id="2"/>
      <w:bookmarkEnd w:id="3"/>
      <w:bookmarkEnd w:id="4"/>
    </w:p>
    <w:p w14:paraId="4CFA5B9F" w14:textId="0BE3AF44" w:rsidR="00D50F2B" w:rsidRDefault="00074F98" w:rsidP="00074F98">
      <w:pPr>
        <w:spacing w:after="120" w:line="264" w:lineRule="auto"/>
        <w:rPr>
          <w:rFonts w:eastAsia="Times New Roman" w:cs="Arial"/>
          <w:lang w:eastAsia="fr-FR"/>
        </w:rPr>
      </w:pPr>
      <w:r w:rsidRPr="00E939F1">
        <w:rPr>
          <w:rFonts w:eastAsia="Times New Roman" w:cs="Arial"/>
          <w:lang w:eastAsia="fr-FR"/>
        </w:rPr>
        <w:t xml:space="preserve">Le présent cadre de réponse et le plan décrit constituent la </w:t>
      </w:r>
      <w:r w:rsidR="00E939F1" w:rsidRPr="00E939F1">
        <w:rPr>
          <w:rFonts w:eastAsia="Times New Roman" w:cs="Arial"/>
          <w:lang w:eastAsia="fr-FR"/>
        </w:rPr>
        <w:t>trame</w:t>
      </w:r>
      <w:r w:rsidRPr="00E939F1">
        <w:rPr>
          <w:rFonts w:eastAsia="Times New Roman" w:cs="Arial"/>
          <w:lang w:eastAsia="fr-FR"/>
        </w:rPr>
        <w:t xml:space="preserve"> de la proposition technique du </w:t>
      </w:r>
      <w:r w:rsidR="00753F12">
        <w:rPr>
          <w:rFonts w:eastAsia="Times New Roman" w:cs="Arial"/>
          <w:lang w:eastAsia="fr-FR"/>
        </w:rPr>
        <w:t>soumissionnaire</w:t>
      </w:r>
      <w:r w:rsidRPr="00E939F1">
        <w:rPr>
          <w:rFonts w:eastAsia="Times New Roman" w:cs="Arial"/>
          <w:lang w:eastAsia="fr-FR"/>
        </w:rPr>
        <w:t xml:space="preserve">. </w:t>
      </w:r>
    </w:p>
    <w:p w14:paraId="16FE8DED" w14:textId="5BAD3DC9" w:rsidR="00D50F2B" w:rsidRPr="003C61E7" w:rsidRDefault="00074F98" w:rsidP="00074F98">
      <w:pPr>
        <w:spacing w:after="120" w:line="264" w:lineRule="auto"/>
        <w:rPr>
          <w:rFonts w:eastAsia="Times New Roman" w:cs="Arial"/>
          <w:b/>
          <w:bCs/>
          <w:color w:val="FF0000"/>
          <w:u w:val="single"/>
          <w:lang w:eastAsia="fr-FR"/>
        </w:rPr>
      </w:pPr>
      <w:r w:rsidRPr="003C61E7">
        <w:rPr>
          <w:rFonts w:eastAsia="Times New Roman" w:cs="Arial"/>
          <w:b/>
          <w:bCs/>
          <w:color w:val="FF0000"/>
          <w:u w:val="single"/>
          <w:lang w:eastAsia="fr-FR"/>
        </w:rPr>
        <w:t xml:space="preserve">Si le </w:t>
      </w:r>
      <w:r w:rsidR="00753F12" w:rsidRPr="003C61E7">
        <w:rPr>
          <w:rFonts w:eastAsia="Times New Roman" w:cs="Arial"/>
          <w:b/>
          <w:bCs/>
          <w:color w:val="FF0000"/>
          <w:u w:val="single"/>
          <w:lang w:eastAsia="fr-FR"/>
        </w:rPr>
        <w:t>soumissionnaire</w:t>
      </w:r>
      <w:r w:rsidRPr="003C61E7">
        <w:rPr>
          <w:rFonts w:eastAsia="Times New Roman" w:cs="Arial"/>
          <w:b/>
          <w:bCs/>
          <w:color w:val="FF0000"/>
          <w:u w:val="single"/>
          <w:lang w:eastAsia="fr-FR"/>
        </w:rPr>
        <w:t xml:space="preserve"> n’utilise pas le présent document, il doit impérativement en conserver le plan et l’insérer dans son propre document. </w:t>
      </w:r>
    </w:p>
    <w:p w14:paraId="0F1AEB81" w14:textId="1C72AE57" w:rsidR="00074F98" w:rsidRPr="00E939F1" w:rsidRDefault="00FD46FF" w:rsidP="00074F98">
      <w:pPr>
        <w:spacing w:after="120" w:line="264" w:lineRule="auto"/>
        <w:rPr>
          <w:rFonts w:eastAsia="Times New Roman" w:cs="Arial"/>
          <w:lang w:eastAsia="fr-FR"/>
        </w:rPr>
      </w:pPr>
      <w:r>
        <w:rPr>
          <w:rFonts w:eastAsia="Times New Roman" w:cs="Arial"/>
          <w:lang w:eastAsia="fr-FR"/>
        </w:rPr>
        <w:t xml:space="preserve">Chaque </w:t>
      </w:r>
      <w:r w:rsidR="00074F98" w:rsidRPr="00E939F1">
        <w:rPr>
          <w:rFonts w:eastAsia="Times New Roman" w:cs="Arial"/>
          <w:lang w:eastAsia="fr-FR"/>
        </w:rPr>
        <w:t xml:space="preserve">point du présent document doit être impérativement renseigné par le </w:t>
      </w:r>
      <w:r w:rsidR="00753F12">
        <w:rPr>
          <w:rFonts w:eastAsia="Times New Roman" w:cs="Arial"/>
          <w:lang w:eastAsia="fr-FR"/>
        </w:rPr>
        <w:t>soumissionnaire</w:t>
      </w:r>
      <w:r w:rsidR="00074F98" w:rsidRPr="00E939F1">
        <w:rPr>
          <w:rFonts w:eastAsia="Times New Roman" w:cs="Arial"/>
          <w:lang w:eastAsia="fr-FR"/>
        </w:rPr>
        <w:t>.</w:t>
      </w:r>
    </w:p>
    <w:p w14:paraId="7EE2D99E" w14:textId="69D3556B" w:rsidR="00683106" w:rsidRDefault="00C44EDB" w:rsidP="00074F98">
      <w:pPr>
        <w:spacing w:after="120" w:line="264" w:lineRule="auto"/>
        <w:rPr>
          <w:rFonts w:eastAsia="Times New Roman" w:cs="Arial"/>
          <w:lang w:eastAsia="fr-FR"/>
        </w:rPr>
      </w:pPr>
      <w:r w:rsidRPr="00C52565">
        <w:rPr>
          <w:rFonts w:eastAsia="Times New Roman" w:cs="Arial"/>
          <w:lang w:eastAsia="fr-FR"/>
        </w:rPr>
        <w:t>Q</w:t>
      </w:r>
      <w:r w:rsidR="00074F98" w:rsidRPr="00C52565">
        <w:rPr>
          <w:rFonts w:eastAsia="Times New Roman" w:cs="Arial"/>
          <w:lang w:eastAsia="fr-FR"/>
        </w:rPr>
        <w:t xml:space="preserve">uelle que soit </w:t>
      </w:r>
      <w:r w:rsidR="00074F98" w:rsidRPr="00C44EDB">
        <w:rPr>
          <w:rFonts w:eastAsia="Times New Roman" w:cs="Arial"/>
          <w:lang w:eastAsia="fr-FR"/>
        </w:rPr>
        <w:t xml:space="preserve">la forme du document </w:t>
      </w:r>
      <w:r w:rsidR="00D50F2B" w:rsidRPr="00C44EDB">
        <w:rPr>
          <w:rFonts w:eastAsia="Times New Roman" w:cs="Arial"/>
          <w:lang w:eastAsia="fr-FR"/>
        </w:rPr>
        <w:t xml:space="preserve">choisi </w:t>
      </w:r>
      <w:r w:rsidR="00074F98" w:rsidRPr="00C44EDB">
        <w:rPr>
          <w:rFonts w:eastAsia="Times New Roman" w:cs="Arial"/>
          <w:lang w:eastAsia="fr-FR"/>
        </w:rPr>
        <w:t xml:space="preserve">par le </w:t>
      </w:r>
      <w:r w:rsidR="00753F12">
        <w:rPr>
          <w:rFonts w:eastAsia="Times New Roman" w:cs="Arial"/>
          <w:lang w:eastAsia="fr-FR"/>
        </w:rPr>
        <w:t>soumissionnaire</w:t>
      </w:r>
      <w:r w:rsidR="00D50F2B" w:rsidRPr="00C44EDB">
        <w:rPr>
          <w:rFonts w:eastAsia="Times New Roman" w:cs="Arial"/>
          <w:lang w:eastAsia="fr-FR"/>
        </w:rPr>
        <w:t xml:space="preserve"> pour transmettre sa réponse</w:t>
      </w:r>
      <w:r w:rsidR="00074F98" w:rsidRPr="00C44EDB">
        <w:rPr>
          <w:rFonts w:eastAsia="Times New Roman" w:cs="Arial"/>
          <w:lang w:eastAsia="fr-FR"/>
        </w:rPr>
        <w:t xml:space="preserve">, celle-ci n’excède pas </w:t>
      </w:r>
      <w:r w:rsidR="00B51B86">
        <w:rPr>
          <w:rFonts w:eastAsia="Times New Roman" w:cs="Arial"/>
          <w:b/>
          <w:lang w:eastAsia="fr-FR"/>
        </w:rPr>
        <w:t>50</w:t>
      </w:r>
      <w:r w:rsidR="006C7A38">
        <w:rPr>
          <w:rFonts w:eastAsia="Times New Roman" w:cs="Arial"/>
          <w:b/>
          <w:lang w:eastAsia="fr-FR"/>
        </w:rPr>
        <w:t xml:space="preserve"> </w:t>
      </w:r>
      <w:r w:rsidR="00074F98" w:rsidRPr="00C44EDB">
        <w:rPr>
          <w:rFonts w:eastAsia="Times New Roman" w:cs="Arial"/>
          <w:b/>
          <w:lang w:eastAsia="fr-FR"/>
        </w:rPr>
        <w:t>pages</w:t>
      </w:r>
      <w:r w:rsidR="00074F98" w:rsidRPr="00C44EDB">
        <w:rPr>
          <w:rFonts w:eastAsia="Times New Roman" w:cs="Arial"/>
          <w:lang w:eastAsia="fr-FR"/>
        </w:rPr>
        <w:t xml:space="preserve"> </w:t>
      </w:r>
      <w:r w:rsidR="00074F98" w:rsidRPr="00C44EDB">
        <w:rPr>
          <w:rFonts w:eastAsia="Times New Roman" w:cs="Arial"/>
          <w:b/>
          <w:lang w:eastAsia="fr-FR"/>
        </w:rPr>
        <w:t>Word, police Aria</w:t>
      </w:r>
      <w:r w:rsidR="00E733B6" w:rsidRPr="00C44EDB">
        <w:rPr>
          <w:rFonts w:eastAsia="Times New Roman" w:cs="Arial"/>
          <w:b/>
          <w:lang w:eastAsia="fr-FR"/>
        </w:rPr>
        <w:t>l, taille de caractères 11</w:t>
      </w:r>
      <w:r w:rsidR="00B51B86">
        <w:rPr>
          <w:rFonts w:eastAsia="Times New Roman" w:cs="Arial"/>
          <w:lang w:eastAsia="fr-FR"/>
        </w:rPr>
        <w:t xml:space="preserve"> (ou 5</w:t>
      </w:r>
      <w:r w:rsidR="00074F98" w:rsidRPr="00C44EDB">
        <w:rPr>
          <w:rFonts w:eastAsia="Times New Roman" w:cs="Arial"/>
          <w:lang w:eastAsia="fr-FR"/>
        </w:rPr>
        <w:t>0 slides Power Point).</w:t>
      </w:r>
      <w:r w:rsidR="00D06885" w:rsidRPr="00C44EDB">
        <w:rPr>
          <w:rFonts w:eastAsia="Times New Roman" w:cs="Arial"/>
          <w:lang w:eastAsia="fr-FR"/>
        </w:rPr>
        <w:t xml:space="preserve"> </w:t>
      </w:r>
    </w:p>
    <w:p w14:paraId="5FC38E23" w14:textId="3A9951DF" w:rsidR="00683106" w:rsidRDefault="00683106" w:rsidP="00074F98">
      <w:pPr>
        <w:spacing w:after="120" w:line="264" w:lineRule="auto"/>
        <w:rPr>
          <w:rFonts w:eastAsia="Times New Roman" w:cs="Arial"/>
          <w:lang w:eastAsia="fr-FR"/>
        </w:rPr>
      </w:pPr>
      <w:r>
        <w:rPr>
          <w:rFonts w:eastAsia="Times New Roman" w:cs="Arial"/>
          <w:lang w:eastAsia="fr-FR"/>
        </w:rPr>
        <w:t xml:space="preserve">Les demandes ci-dessous constituent </w:t>
      </w:r>
      <w:r w:rsidR="0091472D">
        <w:rPr>
          <w:rFonts w:eastAsia="Times New Roman" w:cs="Arial"/>
          <w:lang w:eastAsia="fr-FR"/>
        </w:rPr>
        <w:t>les informations</w:t>
      </w:r>
      <w:r>
        <w:rPr>
          <w:rFonts w:eastAsia="Times New Roman" w:cs="Arial"/>
          <w:lang w:eastAsia="fr-FR"/>
        </w:rPr>
        <w:t xml:space="preserve"> à fournir </w:t>
      </w:r>
      <w:r w:rsidR="00EF64CF">
        <w:rPr>
          <w:rFonts w:eastAsia="Times New Roman" w:cs="Arial"/>
          <w:lang w:eastAsia="fr-FR"/>
        </w:rPr>
        <w:t xml:space="preserve">impérativement </w:t>
      </w:r>
      <w:r>
        <w:rPr>
          <w:rFonts w:eastAsia="Times New Roman" w:cs="Arial"/>
          <w:lang w:eastAsia="fr-FR"/>
        </w:rPr>
        <w:t xml:space="preserve">par le </w:t>
      </w:r>
      <w:r w:rsidR="00753F12">
        <w:rPr>
          <w:rFonts w:eastAsia="Times New Roman" w:cs="Arial"/>
          <w:lang w:eastAsia="fr-FR"/>
        </w:rPr>
        <w:t xml:space="preserve">soumissionnaire. </w:t>
      </w:r>
      <w:r w:rsidRPr="00683106">
        <w:rPr>
          <w:rFonts w:eastAsia="Times New Roman" w:cs="Arial"/>
          <w:lang w:eastAsia="fr-FR"/>
        </w:rPr>
        <w:t>Il doit préciser clairement pour chaque item, où se trouvent les éléments de réponses correspondants (indication du</w:t>
      </w:r>
      <w:r>
        <w:rPr>
          <w:rFonts w:eastAsia="Times New Roman" w:cs="Arial"/>
          <w:lang w:eastAsia="fr-FR"/>
        </w:rPr>
        <w:t>/des</w:t>
      </w:r>
      <w:r w:rsidRPr="00683106">
        <w:rPr>
          <w:rFonts w:eastAsia="Times New Roman" w:cs="Arial"/>
          <w:lang w:eastAsia="fr-FR"/>
        </w:rPr>
        <w:t xml:space="preserve"> document</w:t>
      </w:r>
      <w:r>
        <w:rPr>
          <w:rFonts w:eastAsia="Times New Roman" w:cs="Arial"/>
          <w:lang w:eastAsia="fr-FR"/>
        </w:rPr>
        <w:t>(s)</w:t>
      </w:r>
      <w:r w:rsidRPr="00683106">
        <w:rPr>
          <w:rFonts w:eastAsia="Times New Roman" w:cs="Arial"/>
          <w:lang w:eastAsia="fr-FR"/>
        </w:rPr>
        <w:t xml:space="preserve"> concerné</w:t>
      </w:r>
      <w:r>
        <w:rPr>
          <w:rFonts w:eastAsia="Times New Roman" w:cs="Arial"/>
          <w:lang w:eastAsia="fr-FR"/>
        </w:rPr>
        <w:t>(s)</w:t>
      </w:r>
      <w:r w:rsidRPr="00683106">
        <w:rPr>
          <w:rFonts w:eastAsia="Times New Roman" w:cs="Arial"/>
          <w:lang w:eastAsia="fr-FR"/>
        </w:rPr>
        <w:t>, du</w:t>
      </w:r>
      <w:r>
        <w:rPr>
          <w:rFonts w:eastAsia="Times New Roman" w:cs="Arial"/>
          <w:lang w:eastAsia="fr-FR"/>
        </w:rPr>
        <w:t>/des</w:t>
      </w:r>
      <w:r w:rsidRPr="00683106">
        <w:rPr>
          <w:rFonts w:eastAsia="Times New Roman" w:cs="Arial"/>
          <w:lang w:eastAsia="fr-FR"/>
        </w:rPr>
        <w:t xml:space="preserve"> numéro</w:t>
      </w:r>
      <w:r>
        <w:rPr>
          <w:rFonts w:eastAsia="Times New Roman" w:cs="Arial"/>
          <w:lang w:eastAsia="fr-FR"/>
        </w:rPr>
        <w:t>(s)</w:t>
      </w:r>
      <w:r w:rsidRPr="00683106">
        <w:rPr>
          <w:rFonts w:eastAsia="Times New Roman" w:cs="Arial"/>
          <w:lang w:eastAsia="fr-FR"/>
        </w:rPr>
        <w:t xml:space="preserve"> de page et du paragraphe).</w:t>
      </w:r>
    </w:p>
    <w:p w14:paraId="18D30302" w14:textId="28A102D8" w:rsidR="00D50F2B" w:rsidRPr="00982632" w:rsidRDefault="00074F98" w:rsidP="00D50F2B">
      <w:pPr>
        <w:spacing w:after="120" w:line="264" w:lineRule="auto"/>
        <w:rPr>
          <w:rFonts w:eastAsia="Times New Roman" w:cs="Arial"/>
          <w:lang w:eastAsia="fr-FR"/>
        </w:rPr>
      </w:pPr>
      <w:r w:rsidRPr="00E939F1">
        <w:rPr>
          <w:rFonts w:eastAsia="Times New Roman" w:cs="Arial"/>
          <w:lang w:eastAsia="fr-FR"/>
        </w:rPr>
        <w:t>Les informations peuvent éventuellement être complétées par des annexes</w:t>
      </w:r>
      <w:r w:rsidR="00E939F1" w:rsidRPr="00E939F1">
        <w:rPr>
          <w:rFonts w:eastAsia="Times New Roman" w:cs="Arial"/>
          <w:lang w:eastAsia="fr-FR"/>
        </w:rPr>
        <w:t xml:space="preserve"> </w:t>
      </w:r>
      <w:r w:rsidRPr="00E939F1">
        <w:rPr>
          <w:rFonts w:eastAsia="Times New Roman" w:cs="Arial"/>
          <w:lang w:eastAsia="fr-FR"/>
        </w:rPr>
        <w:t xml:space="preserve">au cadre de réponse technique. </w:t>
      </w:r>
      <w:r w:rsidR="00E939F1" w:rsidRPr="00E939F1">
        <w:rPr>
          <w:rFonts w:eastAsia="Times New Roman" w:cs="Arial"/>
          <w:lang w:eastAsia="fr-FR"/>
        </w:rPr>
        <w:t xml:space="preserve">Les annexes jointes doivent être utiles à la compréhension de l’offre du </w:t>
      </w:r>
      <w:r w:rsidR="00435A92">
        <w:rPr>
          <w:rFonts w:eastAsia="Times New Roman" w:cs="Arial"/>
          <w:szCs w:val="20"/>
          <w:lang w:eastAsia="fr-FR"/>
        </w:rPr>
        <w:t>soumissionnaire</w:t>
      </w:r>
      <w:r w:rsidR="00435A92" w:rsidRPr="00435A92">
        <w:rPr>
          <w:rFonts w:eastAsia="Times New Roman" w:cs="Arial"/>
          <w:szCs w:val="20"/>
          <w:lang w:eastAsia="fr-FR"/>
        </w:rPr>
        <w:t xml:space="preserve"> </w:t>
      </w:r>
      <w:r w:rsidR="00E939F1" w:rsidRPr="00E939F1">
        <w:rPr>
          <w:rFonts w:eastAsia="Times New Roman" w:cs="Arial"/>
          <w:lang w:eastAsia="fr-FR"/>
        </w:rPr>
        <w:t>et en quantité limitée.</w:t>
      </w:r>
      <w:r w:rsidR="00D50F2B">
        <w:rPr>
          <w:rFonts w:eastAsia="Times New Roman" w:cs="Arial"/>
          <w:lang w:eastAsia="fr-FR"/>
        </w:rPr>
        <w:t xml:space="preserve"> Elles </w:t>
      </w:r>
      <w:r w:rsidR="00D50F2B" w:rsidRPr="00982632">
        <w:rPr>
          <w:rFonts w:eastAsia="Times New Roman" w:cs="Arial"/>
          <w:lang w:eastAsia="fr-FR"/>
        </w:rPr>
        <w:t xml:space="preserve">doivent être </w:t>
      </w:r>
      <w:r w:rsidR="00D50F2B">
        <w:rPr>
          <w:rFonts w:eastAsia="Times New Roman" w:cs="Arial"/>
          <w:lang w:eastAsia="fr-FR"/>
        </w:rPr>
        <w:t>listées</w:t>
      </w:r>
      <w:r w:rsidR="00D50F2B" w:rsidRPr="00982632">
        <w:rPr>
          <w:rFonts w:eastAsia="Times New Roman" w:cs="Arial"/>
          <w:lang w:eastAsia="fr-FR"/>
        </w:rPr>
        <w:t xml:space="preserve"> au présent document.</w:t>
      </w:r>
    </w:p>
    <w:p w14:paraId="53B19500" w14:textId="292B9952" w:rsidR="006D1DC8" w:rsidRDefault="00D939C2" w:rsidP="00435A92">
      <w:pPr>
        <w:spacing w:after="120" w:line="264" w:lineRule="auto"/>
        <w:rPr>
          <w:rFonts w:eastAsia="Times New Roman" w:cs="Arial"/>
          <w:lang w:eastAsia="fr-FR"/>
        </w:rPr>
      </w:pPr>
      <w:r w:rsidRPr="00E939F1">
        <w:rPr>
          <w:rFonts w:eastAsia="Times New Roman" w:cs="Arial"/>
          <w:lang w:eastAsia="fr-FR"/>
        </w:rPr>
        <w:t>Le mémoire technique et les él</w:t>
      </w:r>
      <w:r w:rsidR="00D50F2B">
        <w:rPr>
          <w:rFonts w:eastAsia="Times New Roman" w:cs="Arial"/>
          <w:lang w:eastAsia="fr-FR"/>
        </w:rPr>
        <w:t xml:space="preserve">éments remis par le </w:t>
      </w:r>
      <w:r w:rsidR="00435A92">
        <w:rPr>
          <w:rFonts w:eastAsia="Times New Roman" w:cs="Arial"/>
          <w:szCs w:val="20"/>
          <w:lang w:eastAsia="fr-FR"/>
        </w:rPr>
        <w:t>soumissionnaire</w:t>
      </w:r>
      <w:r w:rsidR="00435A92" w:rsidRPr="00435A92">
        <w:rPr>
          <w:rFonts w:eastAsia="Times New Roman" w:cs="Arial"/>
          <w:szCs w:val="20"/>
          <w:lang w:eastAsia="fr-FR"/>
        </w:rPr>
        <w:t xml:space="preserve"> </w:t>
      </w:r>
      <w:r w:rsidR="00D50F2B">
        <w:rPr>
          <w:rFonts w:eastAsia="Times New Roman" w:cs="Arial"/>
          <w:lang w:eastAsia="fr-FR"/>
        </w:rPr>
        <w:t>f</w:t>
      </w:r>
      <w:r w:rsidRPr="00E939F1">
        <w:rPr>
          <w:rFonts w:eastAsia="Times New Roman" w:cs="Arial"/>
          <w:lang w:eastAsia="fr-FR"/>
        </w:rPr>
        <w:t>ont office de vade-mecum, ils s</w:t>
      </w:r>
      <w:r w:rsidR="00D50F2B">
        <w:rPr>
          <w:rFonts w:eastAsia="Times New Roman" w:cs="Arial"/>
          <w:lang w:eastAsia="fr-FR"/>
        </w:rPr>
        <w:t>erven</w:t>
      </w:r>
      <w:r w:rsidRPr="00E939F1">
        <w:rPr>
          <w:rFonts w:eastAsia="Times New Roman" w:cs="Arial"/>
          <w:lang w:eastAsia="fr-FR"/>
        </w:rPr>
        <w:t xml:space="preserve">t de repère méthodologique pour la </w:t>
      </w:r>
      <w:r w:rsidR="00C44EDB">
        <w:rPr>
          <w:rFonts w:eastAsia="Times New Roman" w:cs="Arial"/>
          <w:lang w:eastAsia="fr-FR"/>
        </w:rPr>
        <w:t xml:space="preserve">réalisation des prestations </w:t>
      </w:r>
      <w:r w:rsidR="00D50F2B">
        <w:rPr>
          <w:rFonts w:eastAsia="Times New Roman" w:cs="Arial"/>
          <w:lang w:eastAsia="fr-FR"/>
        </w:rPr>
        <w:t xml:space="preserve">et engagent le </w:t>
      </w:r>
      <w:r w:rsidR="00435A92">
        <w:rPr>
          <w:rFonts w:eastAsia="Times New Roman" w:cs="Arial"/>
          <w:lang w:eastAsia="fr-FR"/>
        </w:rPr>
        <w:t>T</w:t>
      </w:r>
      <w:r w:rsidR="00D50F2B">
        <w:rPr>
          <w:rFonts w:eastAsia="Times New Roman" w:cs="Arial"/>
          <w:lang w:eastAsia="fr-FR"/>
        </w:rPr>
        <w:t>itulaire tout au long de l’exécution du marché public.</w:t>
      </w:r>
    </w:p>
    <w:p w14:paraId="2FAF42E7" w14:textId="77777777" w:rsidR="00F41988" w:rsidRPr="00C52565" w:rsidRDefault="00F41988" w:rsidP="00F41988">
      <w:pPr>
        <w:spacing w:after="120" w:line="264" w:lineRule="auto"/>
        <w:rPr>
          <w:rFonts w:eastAsia="Times New Roman" w:cs="Arial"/>
          <w:szCs w:val="20"/>
          <w:lang w:eastAsia="fr-FR"/>
        </w:rPr>
      </w:pPr>
    </w:p>
    <w:p w14:paraId="71A66012" w14:textId="39BF5B09" w:rsidR="00F41988" w:rsidRPr="00563557" w:rsidRDefault="00F41988" w:rsidP="00F41988">
      <w:pPr>
        <w:pStyle w:val="Titre1"/>
        <w:numPr>
          <w:ilvl w:val="0"/>
          <w:numId w:val="6"/>
        </w:numPr>
        <w:shd w:val="clear" w:color="auto" w:fill="B8CCE4" w:themeFill="accent1" w:themeFillTint="66"/>
        <w:spacing w:before="0" w:after="120" w:line="264" w:lineRule="auto"/>
        <w:rPr>
          <w:rFonts w:ascii="Arial" w:hAnsi="Arial" w:cs="Arial"/>
          <w:smallCaps/>
          <w:sz w:val="22"/>
          <w:szCs w:val="22"/>
        </w:rPr>
      </w:pPr>
      <w:r>
        <w:rPr>
          <w:rFonts w:ascii="Arial" w:hAnsi="Arial" w:cs="Arial"/>
          <w:smallCaps/>
          <w:sz w:val="22"/>
          <w:szCs w:val="22"/>
        </w:rPr>
        <w:t xml:space="preserve">Compréhension du </w:t>
      </w:r>
      <w:r w:rsidR="003C61E7">
        <w:rPr>
          <w:rFonts w:ascii="Arial" w:hAnsi="Arial" w:cs="Arial"/>
          <w:smallCaps/>
          <w:sz w:val="22"/>
          <w:szCs w:val="22"/>
        </w:rPr>
        <w:t>contexte et du périmètre</w:t>
      </w:r>
      <w:r>
        <w:rPr>
          <w:rFonts w:ascii="Arial" w:hAnsi="Arial" w:cs="Arial"/>
          <w:smallCaps/>
          <w:sz w:val="22"/>
          <w:szCs w:val="22"/>
        </w:rPr>
        <w:t xml:space="preserve"> </w:t>
      </w:r>
    </w:p>
    <w:p w14:paraId="16C08FAC" w14:textId="525C67EE" w:rsidR="00F41988" w:rsidRDefault="00F41988" w:rsidP="00F41988">
      <w:pPr>
        <w:rPr>
          <w:rFonts w:eastAsia="Times New Roman" w:cs="Arial"/>
          <w:szCs w:val="20"/>
          <w:lang w:eastAsia="fr-FR"/>
        </w:rPr>
      </w:pPr>
      <w:r w:rsidRPr="004118C7">
        <w:rPr>
          <w:rFonts w:eastAsia="Times New Roman" w:cs="Arial"/>
          <w:szCs w:val="20"/>
          <w:lang w:eastAsia="fr-FR"/>
        </w:rPr>
        <w:t xml:space="preserve">Le </w:t>
      </w:r>
      <w:r w:rsidRPr="004118C7">
        <w:rPr>
          <w:rFonts w:eastAsia="Times New Roman" w:cs="Arial"/>
          <w:lang w:eastAsia="fr-FR"/>
        </w:rPr>
        <w:t>soumissionnaire</w:t>
      </w:r>
      <w:r w:rsidRPr="004118C7">
        <w:rPr>
          <w:rFonts w:eastAsia="Times New Roman" w:cs="Arial"/>
          <w:szCs w:val="20"/>
          <w:lang w:eastAsia="fr-FR"/>
        </w:rPr>
        <w:t xml:space="preserve"> détaille sa compréhension du besoin en </w:t>
      </w:r>
      <w:r w:rsidR="00DD2D6F" w:rsidRPr="004118C7">
        <w:rPr>
          <w:rFonts w:eastAsia="Times New Roman" w:cs="Arial"/>
          <w:szCs w:val="20"/>
          <w:lang w:eastAsia="fr-FR"/>
        </w:rPr>
        <w:t xml:space="preserve">précisant </w:t>
      </w:r>
      <w:r w:rsidRPr="004118C7">
        <w:rPr>
          <w:rFonts w:eastAsia="Times New Roman" w:cs="Arial"/>
          <w:szCs w:val="20"/>
          <w:lang w:eastAsia="fr-FR"/>
        </w:rPr>
        <w:t xml:space="preserve">les enjeux, et </w:t>
      </w:r>
      <w:r w:rsidR="00DD2D6F" w:rsidRPr="004118C7">
        <w:rPr>
          <w:rFonts w:eastAsia="Times New Roman" w:cs="Arial"/>
          <w:szCs w:val="20"/>
          <w:lang w:eastAsia="fr-FR"/>
        </w:rPr>
        <w:t>la</w:t>
      </w:r>
      <w:r w:rsidRPr="004118C7">
        <w:rPr>
          <w:rFonts w:eastAsia="Times New Roman" w:cs="Arial"/>
          <w:szCs w:val="20"/>
          <w:lang w:eastAsia="fr-FR"/>
        </w:rPr>
        <w:t xml:space="preserve"> ou les spécificité(s) de ce marché</w:t>
      </w:r>
      <w:r w:rsidR="00DD2D6F" w:rsidRPr="004118C7">
        <w:rPr>
          <w:rFonts w:eastAsia="Times New Roman" w:cs="Arial"/>
          <w:szCs w:val="20"/>
          <w:lang w:eastAsia="fr-FR"/>
        </w:rPr>
        <w:t xml:space="preserve"> en raison d</w:t>
      </w:r>
      <w:r w:rsidR="003972FD">
        <w:rPr>
          <w:rFonts w:eastAsia="Times New Roman" w:cs="Arial"/>
          <w:szCs w:val="20"/>
          <w:lang w:eastAsia="fr-FR"/>
        </w:rPr>
        <w:t>e la</w:t>
      </w:r>
      <w:r w:rsidR="00DD2D6F" w:rsidRPr="004118C7">
        <w:rPr>
          <w:rFonts w:eastAsia="Times New Roman" w:cs="Arial"/>
          <w:szCs w:val="20"/>
          <w:lang w:eastAsia="fr-FR"/>
        </w:rPr>
        <w:t xml:space="preserve"> pluralité</w:t>
      </w:r>
      <w:r w:rsidR="004118C7" w:rsidRPr="004118C7">
        <w:rPr>
          <w:rFonts w:eastAsia="Times New Roman" w:cs="Arial"/>
          <w:szCs w:val="20"/>
          <w:lang w:eastAsia="fr-FR"/>
        </w:rPr>
        <w:t xml:space="preserve"> de structures et d’acteurs</w:t>
      </w:r>
      <w:r w:rsidR="00DD2D6F" w:rsidRPr="004118C7">
        <w:rPr>
          <w:rFonts w:eastAsia="Times New Roman" w:cs="Arial"/>
          <w:szCs w:val="20"/>
          <w:lang w:eastAsia="fr-FR"/>
        </w:rPr>
        <w:t>.</w:t>
      </w:r>
      <w:r w:rsidR="00DD2D6F">
        <w:rPr>
          <w:rFonts w:eastAsia="Times New Roman" w:cs="Arial"/>
          <w:szCs w:val="20"/>
          <w:lang w:eastAsia="fr-FR"/>
        </w:rPr>
        <w:t xml:space="preserve"> </w:t>
      </w:r>
    </w:p>
    <w:p w14:paraId="08AF2411" w14:textId="77777777" w:rsidR="00CE1204" w:rsidRDefault="00CE1204" w:rsidP="002F56F0">
      <w:pPr>
        <w:tabs>
          <w:tab w:val="left" w:pos="1222"/>
        </w:tabs>
        <w:spacing w:after="120" w:line="264" w:lineRule="auto"/>
        <w:rPr>
          <w:rFonts w:eastAsia="Times New Roman" w:cs="Arial"/>
          <w:lang w:eastAsia="fr-FR"/>
        </w:rPr>
      </w:pPr>
    </w:p>
    <w:p w14:paraId="1E2B4144" w14:textId="31B30982" w:rsidR="006D213B" w:rsidRPr="00A44826" w:rsidRDefault="009A26BE" w:rsidP="00594B52">
      <w:pPr>
        <w:pStyle w:val="Titre1"/>
        <w:numPr>
          <w:ilvl w:val="0"/>
          <w:numId w:val="6"/>
        </w:numPr>
        <w:shd w:val="clear" w:color="auto" w:fill="B8CCE4" w:themeFill="accent1" w:themeFillTint="66"/>
        <w:spacing w:before="0" w:after="120" w:line="264" w:lineRule="auto"/>
        <w:rPr>
          <w:rFonts w:ascii="Arial" w:hAnsi="Arial" w:cs="Arial"/>
          <w:smallCaps/>
          <w:sz w:val="22"/>
          <w:szCs w:val="22"/>
        </w:rPr>
      </w:pPr>
      <w:bookmarkStart w:id="5" w:name="_Toc17306355"/>
      <w:r>
        <w:rPr>
          <w:rFonts w:ascii="Arial" w:hAnsi="Arial" w:cs="Arial"/>
          <w:smallCaps/>
          <w:sz w:val="22"/>
          <w:szCs w:val="22"/>
        </w:rPr>
        <w:t>Méthodologie</w:t>
      </w:r>
      <w:bookmarkEnd w:id="5"/>
      <w:r w:rsidR="006F27F1">
        <w:rPr>
          <w:rFonts w:ascii="Arial" w:hAnsi="Arial" w:cs="Arial"/>
          <w:smallCaps/>
          <w:sz w:val="22"/>
          <w:szCs w:val="22"/>
        </w:rPr>
        <w:t xml:space="preserve"> </w:t>
      </w:r>
      <w:r w:rsidR="003C61E7">
        <w:rPr>
          <w:rFonts w:ascii="Arial" w:hAnsi="Arial" w:cs="Arial"/>
          <w:smallCaps/>
          <w:sz w:val="22"/>
          <w:szCs w:val="22"/>
        </w:rPr>
        <w:t>et délais proposés</w:t>
      </w:r>
    </w:p>
    <w:p w14:paraId="32875BD9" w14:textId="35C65C5B" w:rsidR="006F27F1" w:rsidRPr="006F27F1" w:rsidRDefault="00B46168" w:rsidP="006F27F1">
      <w:pPr>
        <w:spacing w:after="120" w:line="264" w:lineRule="auto"/>
        <w:rPr>
          <w:rFonts w:eastAsia="Times New Roman" w:cs="Arial"/>
          <w:szCs w:val="20"/>
          <w:lang w:eastAsia="fr-FR"/>
        </w:rPr>
      </w:pPr>
      <w:r>
        <w:rPr>
          <w:rFonts w:eastAsia="Times New Roman" w:cs="Arial"/>
          <w:szCs w:val="20"/>
          <w:lang w:eastAsia="fr-FR"/>
        </w:rPr>
        <w:t xml:space="preserve">Le </w:t>
      </w:r>
      <w:r w:rsidR="00753F12">
        <w:rPr>
          <w:rFonts w:eastAsia="Times New Roman" w:cs="Arial"/>
          <w:lang w:eastAsia="fr-FR"/>
        </w:rPr>
        <w:t>soumissionnaire</w:t>
      </w:r>
      <w:r>
        <w:rPr>
          <w:rFonts w:eastAsia="Times New Roman" w:cs="Arial"/>
          <w:szCs w:val="20"/>
          <w:lang w:eastAsia="fr-FR"/>
        </w:rPr>
        <w:t xml:space="preserve"> présente </w:t>
      </w:r>
      <w:r w:rsidR="00FA599C">
        <w:rPr>
          <w:rFonts w:eastAsia="Times New Roman" w:cs="Arial"/>
          <w:szCs w:val="20"/>
          <w:lang w:eastAsia="fr-FR"/>
        </w:rPr>
        <w:t xml:space="preserve">la méthodologie </w:t>
      </w:r>
      <w:r>
        <w:rPr>
          <w:rFonts w:eastAsia="Times New Roman" w:cs="Arial"/>
          <w:szCs w:val="20"/>
          <w:lang w:eastAsia="fr-FR"/>
        </w:rPr>
        <w:t xml:space="preserve">qu’il entend mettre en </w:t>
      </w:r>
      <w:r w:rsidR="006C7A38">
        <w:rPr>
          <w:rFonts w:eastAsia="Times New Roman" w:cs="Arial"/>
          <w:szCs w:val="20"/>
          <w:lang w:eastAsia="fr-FR"/>
        </w:rPr>
        <w:t>œuvre</w:t>
      </w:r>
      <w:r>
        <w:rPr>
          <w:rFonts w:eastAsia="Times New Roman" w:cs="Arial"/>
          <w:szCs w:val="20"/>
          <w:lang w:eastAsia="fr-FR"/>
        </w:rPr>
        <w:t xml:space="preserve"> pour garantir la bonne exécution des prestations.</w:t>
      </w:r>
      <w:r w:rsidR="00FA599C">
        <w:rPr>
          <w:rFonts w:eastAsia="Times New Roman" w:cs="Arial"/>
          <w:szCs w:val="20"/>
          <w:lang w:eastAsia="fr-FR"/>
        </w:rPr>
        <w:t xml:space="preserve"> </w:t>
      </w:r>
    </w:p>
    <w:p w14:paraId="3D28CC5A" w14:textId="19808D49" w:rsidR="00EA5868" w:rsidRDefault="00C6693C" w:rsidP="00C52565">
      <w:pPr>
        <w:spacing w:after="120" w:line="264" w:lineRule="auto"/>
        <w:rPr>
          <w:rFonts w:eastAsia="Times New Roman" w:cs="Arial"/>
          <w:szCs w:val="20"/>
          <w:lang w:eastAsia="fr-FR"/>
        </w:rPr>
      </w:pPr>
      <w:r>
        <w:rPr>
          <w:rFonts w:eastAsia="Times New Roman" w:cs="Arial"/>
          <w:szCs w:val="20"/>
          <w:lang w:eastAsia="fr-FR"/>
        </w:rPr>
        <w:t xml:space="preserve">Le </w:t>
      </w:r>
      <w:r w:rsidR="00753F12">
        <w:rPr>
          <w:rFonts w:eastAsia="Times New Roman" w:cs="Arial"/>
          <w:lang w:eastAsia="fr-FR"/>
        </w:rPr>
        <w:t>soumissionnaire</w:t>
      </w:r>
      <w:r>
        <w:rPr>
          <w:rFonts w:eastAsia="Times New Roman" w:cs="Arial"/>
          <w:szCs w:val="20"/>
          <w:lang w:eastAsia="fr-FR"/>
        </w:rPr>
        <w:t xml:space="preserve"> présente </w:t>
      </w:r>
      <w:r w:rsidR="00C52565">
        <w:rPr>
          <w:rFonts w:eastAsia="Times New Roman" w:cs="Arial"/>
          <w:szCs w:val="20"/>
          <w:lang w:eastAsia="fr-FR"/>
        </w:rPr>
        <w:t>son organisation de travail pour</w:t>
      </w:r>
      <w:r>
        <w:rPr>
          <w:rFonts w:eastAsia="Times New Roman" w:cs="Arial"/>
          <w:szCs w:val="20"/>
          <w:lang w:eastAsia="fr-FR"/>
        </w:rPr>
        <w:t xml:space="preserve"> </w:t>
      </w:r>
      <w:r w:rsidR="00C52565">
        <w:rPr>
          <w:rFonts w:eastAsia="Times New Roman" w:cs="Arial"/>
          <w:szCs w:val="20"/>
          <w:lang w:eastAsia="fr-FR"/>
        </w:rPr>
        <w:t>la réalisation de chaque phase</w:t>
      </w:r>
      <w:r w:rsidR="00F41988">
        <w:rPr>
          <w:rFonts w:eastAsia="Times New Roman" w:cs="Arial"/>
          <w:szCs w:val="20"/>
          <w:lang w:eastAsia="fr-FR"/>
        </w:rPr>
        <w:t xml:space="preserve"> : </w:t>
      </w:r>
    </w:p>
    <w:p w14:paraId="6269C44E" w14:textId="4CC2C8FB" w:rsidR="00F41988" w:rsidRPr="00373E2E" w:rsidRDefault="00F41988" w:rsidP="00373E2E">
      <w:pPr>
        <w:pStyle w:val="Paragraphedeliste"/>
        <w:numPr>
          <w:ilvl w:val="0"/>
          <w:numId w:val="29"/>
        </w:numPr>
        <w:spacing w:after="120" w:line="264" w:lineRule="auto"/>
        <w:rPr>
          <w:bCs/>
        </w:rPr>
      </w:pPr>
      <w:r w:rsidRPr="00373E2E">
        <w:rPr>
          <w:bCs/>
        </w:rPr>
        <w:t xml:space="preserve">Phase 1 : Appui à la réalisation du diagnostic et de la cartographie des risques </w:t>
      </w:r>
    </w:p>
    <w:p w14:paraId="7BC10EC6" w14:textId="4AF18266" w:rsidR="00F41988" w:rsidRPr="00373E2E" w:rsidRDefault="00F41988" w:rsidP="00373E2E">
      <w:pPr>
        <w:pStyle w:val="Paragraphedeliste"/>
        <w:numPr>
          <w:ilvl w:val="0"/>
          <w:numId w:val="29"/>
        </w:numPr>
        <w:spacing w:after="120" w:line="264" w:lineRule="auto"/>
        <w:rPr>
          <w:rFonts w:eastAsia="Times New Roman" w:cs="Arial"/>
          <w:szCs w:val="20"/>
          <w:lang w:eastAsia="fr-FR"/>
        </w:rPr>
      </w:pPr>
      <w:r w:rsidRPr="00373E2E">
        <w:rPr>
          <w:rFonts w:eastAsia="Times New Roman" w:cs="Arial"/>
          <w:szCs w:val="20"/>
          <w:lang w:eastAsia="fr-FR"/>
        </w:rPr>
        <w:t xml:space="preserve">Phase 2 : </w:t>
      </w:r>
      <w:r w:rsidR="003C61E7" w:rsidRPr="00373E2E">
        <w:rPr>
          <w:rFonts w:eastAsia="Times New Roman" w:cs="Arial"/>
          <w:szCs w:val="20"/>
          <w:lang w:eastAsia="fr-FR"/>
        </w:rPr>
        <w:t>Assistance globale, aide méthodologique et veille sur des sujets concernant les attendus des labels</w:t>
      </w:r>
    </w:p>
    <w:p w14:paraId="61B815D2" w14:textId="634A0B19" w:rsidR="00F41988" w:rsidRPr="00373E2E" w:rsidRDefault="00F41988" w:rsidP="00373E2E">
      <w:pPr>
        <w:pStyle w:val="Paragraphedeliste"/>
        <w:numPr>
          <w:ilvl w:val="0"/>
          <w:numId w:val="29"/>
        </w:numPr>
        <w:spacing w:after="120" w:line="264" w:lineRule="auto"/>
        <w:rPr>
          <w:rFonts w:eastAsia="Times New Roman" w:cs="Arial"/>
          <w:szCs w:val="20"/>
          <w:lang w:eastAsia="fr-FR"/>
        </w:rPr>
      </w:pPr>
      <w:r w:rsidRPr="00373E2E">
        <w:rPr>
          <w:rFonts w:eastAsia="Times New Roman" w:cs="Arial"/>
          <w:szCs w:val="20"/>
          <w:lang w:eastAsia="fr-FR"/>
        </w:rPr>
        <w:t>Phase 3 : Aide à l'élaboration d'outils de pilotage et d'évaluation</w:t>
      </w:r>
      <w:r w:rsidR="003C61E7" w:rsidRPr="00373E2E">
        <w:rPr>
          <w:rFonts w:eastAsia="Times New Roman" w:cs="Arial"/>
          <w:szCs w:val="20"/>
          <w:lang w:eastAsia="fr-FR"/>
        </w:rPr>
        <w:t>, mise en œuvre d’enquêtes de perception</w:t>
      </w:r>
    </w:p>
    <w:p w14:paraId="341B3714" w14:textId="71478571" w:rsidR="00CE1204" w:rsidRDefault="00F41988" w:rsidP="00373E2E">
      <w:pPr>
        <w:pStyle w:val="Paragraphedeliste"/>
        <w:numPr>
          <w:ilvl w:val="0"/>
          <w:numId w:val="29"/>
        </w:numPr>
        <w:spacing w:after="120" w:line="264" w:lineRule="auto"/>
        <w:rPr>
          <w:bCs/>
        </w:rPr>
      </w:pPr>
      <w:r w:rsidRPr="00373E2E">
        <w:rPr>
          <w:bCs/>
        </w:rPr>
        <w:t>Phase 4 : Suivi de la candidature</w:t>
      </w:r>
      <w:r w:rsidR="003C61E7" w:rsidRPr="00373E2E">
        <w:rPr>
          <w:bCs/>
        </w:rPr>
        <w:t xml:space="preserve"> et accompagnement des étapes de renouvellement de label et d’audits de mi-parcours </w:t>
      </w:r>
    </w:p>
    <w:p w14:paraId="160D4614" w14:textId="77777777" w:rsidR="00373E2E" w:rsidRPr="00373E2E" w:rsidRDefault="00373E2E" w:rsidP="00373E2E">
      <w:pPr>
        <w:pStyle w:val="Paragraphedeliste"/>
        <w:spacing w:after="120" w:line="264" w:lineRule="auto"/>
        <w:rPr>
          <w:bCs/>
        </w:rPr>
      </w:pPr>
    </w:p>
    <w:p w14:paraId="5811E036" w14:textId="18D485F9" w:rsidR="00DD2D6F" w:rsidRDefault="00373E2E" w:rsidP="00DD2D6F">
      <w:pPr>
        <w:spacing w:after="120" w:line="264" w:lineRule="auto"/>
        <w:rPr>
          <w:rFonts w:eastAsia="Times New Roman" w:cs="Arial"/>
          <w:bCs/>
          <w:szCs w:val="20"/>
          <w:lang w:eastAsia="fr-FR"/>
        </w:rPr>
      </w:pPr>
      <w:r w:rsidRPr="00373E2E">
        <w:rPr>
          <w:rFonts w:eastAsia="Times New Roman" w:cs="Arial"/>
          <w:bCs/>
          <w:szCs w:val="20"/>
          <w:lang w:eastAsia="fr-FR"/>
        </w:rPr>
        <w:t xml:space="preserve">Le soumissionnaire </w:t>
      </w:r>
      <w:r>
        <w:rPr>
          <w:rFonts w:eastAsia="Times New Roman" w:cs="Arial"/>
          <w:bCs/>
          <w:szCs w:val="20"/>
          <w:lang w:eastAsia="fr-FR"/>
        </w:rPr>
        <w:t xml:space="preserve">propose également son organisation de travail pour chaque typologie définie à l’article 3 du CCTP, précisant les prestations qu’il propose dans chaque cas de figure suivants : </w:t>
      </w:r>
    </w:p>
    <w:p w14:paraId="5EB18C04" w14:textId="471DBBF5" w:rsidR="00373E2E" w:rsidRPr="00373E2E" w:rsidRDefault="00373E2E" w:rsidP="00373E2E">
      <w:pPr>
        <w:pStyle w:val="Paragraphedeliste"/>
        <w:numPr>
          <w:ilvl w:val="0"/>
          <w:numId w:val="27"/>
        </w:numPr>
        <w:spacing w:after="120" w:line="264" w:lineRule="auto"/>
        <w:rPr>
          <w:rFonts w:eastAsia="Times New Roman" w:cs="Arial"/>
          <w:bCs/>
          <w:szCs w:val="20"/>
          <w:lang w:eastAsia="fr-FR"/>
        </w:rPr>
      </w:pPr>
      <w:r>
        <w:rPr>
          <w:rFonts w:eastAsia="Times New Roman" w:cs="Arial"/>
          <w:bCs/>
          <w:szCs w:val="20"/>
          <w:lang w:eastAsia="fr-FR"/>
        </w:rPr>
        <w:t xml:space="preserve">Accompagnement du ministère </w:t>
      </w:r>
      <w:r w:rsidRPr="00373E2E">
        <w:rPr>
          <w:rFonts w:eastAsia="Times New Roman" w:cs="Arial"/>
          <w:bCs/>
          <w:szCs w:val="20"/>
          <w:lang w:eastAsia="fr-FR"/>
        </w:rPr>
        <w:t>dans le cadre de l'audit de mi-parcours pour les deux pans du label « Alliance »</w:t>
      </w:r>
    </w:p>
    <w:p w14:paraId="5C556EE9" w14:textId="1B0D62B3" w:rsidR="00373E2E" w:rsidRPr="00373E2E" w:rsidRDefault="00373E2E" w:rsidP="00373E2E">
      <w:pPr>
        <w:pStyle w:val="Paragraphedeliste"/>
        <w:numPr>
          <w:ilvl w:val="0"/>
          <w:numId w:val="27"/>
        </w:numPr>
        <w:spacing w:after="120" w:line="264" w:lineRule="auto"/>
        <w:rPr>
          <w:rFonts w:eastAsia="Times New Roman" w:cs="Arial"/>
          <w:bCs/>
          <w:szCs w:val="20"/>
          <w:lang w:eastAsia="fr-FR"/>
        </w:rPr>
      </w:pPr>
      <w:r>
        <w:rPr>
          <w:rFonts w:eastAsia="Times New Roman" w:cs="Arial"/>
          <w:bCs/>
          <w:szCs w:val="20"/>
          <w:lang w:eastAsia="fr-FR"/>
        </w:rPr>
        <w:t>A</w:t>
      </w:r>
      <w:r w:rsidRPr="00373E2E">
        <w:rPr>
          <w:rFonts w:eastAsia="Times New Roman" w:cs="Arial"/>
          <w:bCs/>
          <w:szCs w:val="20"/>
          <w:lang w:eastAsia="fr-FR"/>
        </w:rPr>
        <w:t xml:space="preserve">ccompagnement du </w:t>
      </w:r>
      <w:r>
        <w:rPr>
          <w:rFonts w:eastAsia="Times New Roman" w:cs="Arial"/>
          <w:bCs/>
          <w:szCs w:val="20"/>
          <w:lang w:eastAsia="fr-FR"/>
        </w:rPr>
        <w:t>ministère</w:t>
      </w:r>
      <w:r w:rsidRPr="00373E2E">
        <w:rPr>
          <w:rFonts w:eastAsia="Times New Roman" w:cs="Arial"/>
          <w:bCs/>
          <w:szCs w:val="20"/>
          <w:lang w:eastAsia="fr-FR"/>
        </w:rPr>
        <w:t xml:space="preserve"> dans le cadre de l'audit de renouvellement pour les deux pans du label « Alliance »</w:t>
      </w:r>
    </w:p>
    <w:p w14:paraId="548CCB57" w14:textId="1AA6A4EC" w:rsidR="00373E2E" w:rsidRPr="00373E2E" w:rsidRDefault="00373E2E" w:rsidP="00373E2E">
      <w:pPr>
        <w:pStyle w:val="Paragraphedeliste"/>
        <w:numPr>
          <w:ilvl w:val="0"/>
          <w:numId w:val="27"/>
        </w:numPr>
        <w:spacing w:after="120" w:line="264" w:lineRule="auto"/>
        <w:rPr>
          <w:rFonts w:eastAsia="Times New Roman" w:cs="Arial"/>
          <w:bCs/>
          <w:szCs w:val="20"/>
          <w:lang w:eastAsia="fr-FR"/>
        </w:rPr>
      </w:pPr>
      <w:r>
        <w:rPr>
          <w:rFonts w:eastAsia="Times New Roman" w:cs="Arial"/>
          <w:bCs/>
          <w:szCs w:val="20"/>
          <w:lang w:eastAsia="fr-FR"/>
        </w:rPr>
        <w:t>A</w:t>
      </w:r>
      <w:r w:rsidRPr="00373E2E">
        <w:rPr>
          <w:rFonts w:eastAsia="Times New Roman" w:cs="Arial"/>
          <w:bCs/>
          <w:szCs w:val="20"/>
          <w:lang w:eastAsia="fr-FR"/>
        </w:rPr>
        <w:t xml:space="preserve">ccompagnement d'un opérateur labellisé, autonome après un premier renouvellement </w:t>
      </w:r>
    </w:p>
    <w:p w14:paraId="3861BB9F" w14:textId="7120B613" w:rsidR="00373E2E" w:rsidRPr="00373E2E" w:rsidRDefault="00373E2E" w:rsidP="00373E2E">
      <w:pPr>
        <w:pStyle w:val="Paragraphedeliste"/>
        <w:numPr>
          <w:ilvl w:val="0"/>
          <w:numId w:val="27"/>
        </w:numPr>
        <w:spacing w:after="120" w:line="264" w:lineRule="auto"/>
        <w:rPr>
          <w:rFonts w:eastAsia="Times New Roman" w:cs="Arial"/>
          <w:bCs/>
          <w:szCs w:val="20"/>
          <w:lang w:eastAsia="fr-FR"/>
        </w:rPr>
      </w:pPr>
      <w:r>
        <w:rPr>
          <w:rFonts w:eastAsia="Times New Roman" w:cs="Arial"/>
          <w:bCs/>
          <w:szCs w:val="20"/>
          <w:lang w:eastAsia="fr-FR"/>
        </w:rPr>
        <w:t>A</w:t>
      </w:r>
      <w:r w:rsidRPr="00373E2E">
        <w:rPr>
          <w:rFonts w:eastAsia="Times New Roman" w:cs="Arial"/>
          <w:bCs/>
          <w:szCs w:val="20"/>
          <w:lang w:eastAsia="fr-FR"/>
        </w:rPr>
        <w:t>ccompagnement d'un opérateur labellisé, à conforter après un premier renouvellement</w:t>
      </w:r>
    </w:p>
    <w:p w14:paraId="186795A3" w14:textId="0C915E82" w:rsidR="00373E2E" w:rsidRPr="00373E2E" w:rsidRDefault="00373E2E" w:rsidP="00373E2E">
      <w:pPr>
        <w:pStyle w:val="Paragraphedeliste"/>
        <w:numPr>
          <w:ilvl w:val="0"/>
          <w:numId w:val="27"/>
        </w:numPr>
        <w:spacing w:after="120" w:line="264" w:lineRule="auto"/>
        <w:rPr>
          <w:rFonts w:eastAsia="Times New Roman" w:cs="Arial"/>
          <w:bCs/>
          <w:szCs w:val="20"/>
          <w:lang w:eastAsia="fr-FR"/>
        </w:rPr>
      </w:pPr>
      <w:r>
        <w:rPr>
          <w:rFonts w:eastAsia="Times New Roman" w:cs="Arial"/>
          <w:bCs/>
          <w:szCs w:val="20"/>
          <w:lang w:eastAsia="fr-FR"/>
        </w:rPr>
        <w:t>A</w:t>
      </w:r>
      <w:r w:rsidRPr="00373E2E">
        <w:rPr>
          <w:rFonts w:eastAsia="Times New Roman" w:cs="Arial"/>
          <w:bCs/>
          <w:szCs w:val="20"/>
          <w:lang w:eastAsia="fr-FR"/>
        </w:rPr>
        <w:t xml:space="preserve">ccompagnement d'un opérateur nouvellement labellisé, s’initiant pour la première fois à l’audit de mi-parcours ou à un premier renouvellement </w:t>
      </w:r>
    </w:p>
    <w:p w14:paraId="6B37DD79" w14:textId="0FD927B2" w:rsidR="00373E2E" w:rsidRPr="00373E2E" w:rsidRDefault="00373E2E" w:rsidP="00373E2E">
      <w:pPr>
        <w:pStyle w:val="Paragraphedeliste"/>
        <w:numPr>
          <w:ilvl w:val="0"/>
          <w:numId w:val="27"/>
        </w:numPr>
        <w:spacing w:after="120" w:line="264" w:lineRule="auto"/>
        <w:rPr>
          <w:rFonts w:eastAsia="Times New Roman" w:cs="Arial"/>
          <w:bCs/>
          <w:szCs w:val="20"/>
          <w:lang w:eastAsia="fr-FR"/>
        </w:rPr>
      </w:pPr>
      <w:r>
        <w:rPr>
          <w:rFonts w:eastAsia="Times New Roman" w:cs="Arial"/>
          <w:bCs/>
          <w:szCs w:val="20"/>
          <w:lang w:eastAsia="fr-FR"/>
        </w:rPr>
        <w:t>A</w:t>
      </w:r>
      <w:r w:rsidRPr="00373E2E">
        <w:rPr>
          <w:rFonts w:eastAsia="Times New Roman" w:cs="Arial"/>
          <w:bCs/>
          <w:szCs w:val="20"/>
          <w:lang w:eastAsia="fr-FR"/>
        </w:rPr>
        <w:t>ccompagnement d'un opérateur non labellisé, entrant dans la démarche pour la première fois</w:t>
      </w:r>
    </w:p>
    <w:p w14:paraId="1D738318" w14:textId="1C123BA0" w:rsidR="006F27F1" w:rsidRDefault="00DD2D6F" w:rsidP="00435A92">
      <w:pPr>
        <w:spacing w:after="120" w:line="264" w:lineRule="auto"/>
        <w:rPr>
          <w:rFonts w:eastAsia="Times New Roman" w:cs="Arial"/>
          <w:b/>
          <w:szCs w:val="20"/>
          <w:lang w:eastAsia="fr-FR"/>
        </w:rPr>
      </w:pPr>
      <w:r>
        <w:rPr>
          <w:rFonts w:eastAsia="Times New Roman" w:cs="Arial"/>
          <w:b/>
          <w:szCs w:val="20"/>
          <w:lang w:eastAsia="fr-FR"/>
        </w:rPr>
        <w:lastRenderedPageBreak/>
        <w:t xml:space="preserve">Le soumissionnaire mentionne </w:t>
      </w:r>
      <w:r w:rsidR="00373E2E">
        <w:rPr>
          <w:rFonts w:eastAsia="Times New Roman" w:cs="Arial"/>
          <w:b/>
          <w:szCs w:val="20"/>
          <w:lang w:eastAsia="fr-FR"/>
        </w:rPr>
        <w:t>à chaque fois l</w:t>
      </w:r>
      <w:r w:rsidR="00CE1204" w:rsidRPr="00DD2D6F">
        <w:rPr>
          <w:rFonts w:eastAsia="Times New Roman" w:cs="Arial"/>
          <w:b/>
          <w:szCs w:val="20"/>
          <w:lang w:eastAsia="fr-FR"/>
        </w:rPr>
        <w:t xml:space="preserve">es délais d’exécution </w:t>
      </w:r>
      <w:r w:rsidRPr="00DD2D6F">
        <w:rPr>
          <w:rFonts w:eastAsia="Times New Roman" w:cs="Arial"/>
          <w:b/>
          <w:szCs w:val="20"/>
          <w:lang w:eastAsia="fr-FR"/>
        </w:rPr>
        <w:t xml:space="preserve">maximum </w:t>
      </w:r>
      <w:r w:rsidR="00CE1204" w:rsidRPr="00DD2D6F">
        <w:rPr>
          <w:rFonts w:eastAsia="Times New Roman" w:cs="Arial"/>
          <w:b/>
          <w:szCs w:val="20"/>
          <w:lang w:eastAsia="fr-FR"/>
        </w:rPr>
        <w:t>pour</w:t>
      </w:r>
      <w:r>
        <w:rPr>
          <w:rFonts w:eastAsia="Times New Roman" w:cs="Arial"/>
          <w:b/>
          <w:szCs w:val="20"/>
          <w:lang w:eastAsia="fr-FR"/>
        </w:rPr>
        <w:t xml:space="preserve"> la réalisation d</w:t>
      </w:r>
      <w:r w:rsidR="00CE1204" w:rsidRPr="00DD2D6F">
        <w:rPr>
          <w:rFonts w:eastAsia="Times New Roman" w:cs="Arial"/>
          <w:b/>
          <w:szCs w:val="20"/>
          <w:lang w:eastAsia="fr-FR"/>
        </w:rPr>
        <w:t xml:space="preserve">es prestations </w:t>
      </w:r>
      <w:r w:rsidR="00373E2E">
        <w:rPr>
          <w:rFonts w:eastAsia="Times New Roman" w:cs="Arial"/>
          <w:b/>
          <w:szCs w:val="20"/>
          <w:lang w:eastAsia="fr-FR"/>
        </w:rPr>
        <w:t xml:space="preserve">proposées </w:t>
      </w:r>
      <w:r w:rsidR="003C61E7">
        <w:rPr>
          <w:rFonts w:eastAsia="Times New Roman" w:cs="Arial"/>
          <w:b/>
          <w:szCs w:val="20"/>
          <w:lang w:eastAsia="fr-FR"/>
        </w:rPr>
        <w:t>a</w:t>
      </w:r>
      <w:r w:rsidR="003C61E7" w:rsidRPr="003C61E7">
        <w:rPr>
          <w:rFonts w:eastAsia="Times New Roman" w:cs="Arial"/>
          <w:b/>
          <w:szCs w:val="20"/>
          <w:lang w:eastAsia="fr-FR"/>
        </w:rPr>
        <w:t>vec un calendrier prévisionnel de travail à six mois et d’un état de devis et de facturation régulier</w:t>
      </w:r>
      <w:r w:rsidR="003C61E7">
        <w:rPr>
          <w:rFonts w:eastAsia="Times New Roman" w:cs="Arial"/>
          <w:b/>
          <w:szCs w:val="20"/>
          <w:lang w:eastAsia="fr-FR"/>
        </w:rPr>
        <w:t>.</w:t>
      </w:r>
    </w:p>
    <w:p w14:paraId="3AE9F572" w14:textId="77777777" w:rsidR="003C61E7" w:rsidRDefault="003C61E7" w:rsidP="00435A92">
      <w:pPr>
        <w:spacing w:after="120" w:line="264" w:lineRule="auto"/>
        <w:rPr>
          <w:rFonts w:eastAsia="Times New Roman" w:cs="Arial"/>
          <w:b/>
          <w:szCs w:val="20"/>
          <w:lang w:eastAsia="fr-FR"/>
        </w:rPr>
      </w:pPr>
    </w:p>
    <w:p w14:paraId="2C314FD1" w14:textId="580F75AC" w:rsidR="003C61E7" w:rsidRPr="00A44826" w:rsidRDefault="00373E2E" w:rsidP="003C61E7">
      <w:pPr>
        <w:pStyle w:val="Titre1"/>
        <w:numPr>
          <w:ilvl w:val="0"/>
          <w:numId w:val="6"/>
        </w:numPr>
        <w:shd w:val="clear" w:color="auto" w:fill="B8CCE4" w:themeFill="accent1" w:themeFillTint="66"/>
        <w:spacing w:before="0" w:after="120" w:line="264" w:lineRule="auto"/>
        <w:rPr>
          <w:rFonts w:ascii="Arial" w:hAnsi="Arial" w:cs="Arial"/>
          <w:smallCaps/>
          <w:sz w:val="22"/>
          <w:szCs w:val="22"/>
        </w:rPr>
      </w:pPr>
      <w:r>
        <w:rPr>
          <w:rFonts w:ascii="Arial" w:hAnsi="Arial" w:cs="Arial"/>
          <w:smallCaps/>
          <w:sz w:val="22"/>
          <w:szCs w:val="22"/>
        </w:rPr>
        <w:t>O</w:t>
      </w:r>
      <w:r w:rsidR="003C61E7">
        <w:rPr>
          <w:rFonts w:ascii="Arial" w:hAnsi="Arial" w:cs="Arial"/>
          <w:smallCaps/>
          <w:sz w:val="22"/>
          <w:szCs w:val="22"/>
        </w:rPr>
        <w:t>utils proposés</w:t>
      </w:r>
    </w:p>
    <w:p w14:paraId="7ACFD6E5" w14:textId="2E3CDA80" w:rsidR="003C61E7" w:rsidRPr="006F27F1" w:rsidRDefault="003C61E7" w:rsidP="003C61E7">
      <w:pPr>
        <w:spacing w:after="120" w:line="264" w:lineRule="auto"/>
        <w:rPr>
          <w:rFonts w:eastAsia="Times New Roman" w:cs="Arial"/>
          <w:szCs w:val="20"/>
          <w:lang w:eastAsia="fr-FR"/>
        </w:rPr>
      </w:pPr>
      <w:r>
        <w:rPr>
          <w:rFonts w:eastAsia="Times New Roman" w:cs="Arial"/>
          <w:szCs w:val="20"/>
          <w:lang w:eastAsia="fr-FR"/>
        </w:rPr>
        <w:t xml:space="preserve">Le </w:t>
      </w:r>
      <w:r>
        <w:rPr>
          <w:rFonts w:eastAsia="Times New Roman" w:cs="Arial"/>
          <w:lang w:eastAsia="fr-FR"/>
        </w:rPr>
        <w:t>soumissionnaire</w:t>
      </w:r>
      <w:r>
        <w:rPr>
          <w:rFonts w:eastAsia="Times New Roman" w:cs="Arial"/>
          <w:szCs w:val="20"/>
          <w:lang w:eastAsia="fr-FR"/>
        </w:rPr>
        <w:t xml:space="preserve"> présente les outils qu’il entend proposer dans le cadre de ses différentes prestations d’accompagnement. Il expliquera pour chacun la pertinence des outils au regard des objectifs poursuivis, ainsi que leurs apports (collecte, suivi, analyse, traçabilité, etc.).</w:t>
      </w:r>
    </w:p>
    <w:p w14:paraId="7D90BE59" w14:textId="77777777" w:rsidR="00563557" w:rsidRDefault="00563557" w:rsidP="00563557">
      <w:pPr>
        <w:spacing w:after="120" w:line="264" w:lineRule="auto"/>
        <w:rPr>
          <w:rFonts w:eastAsia="Times New Roman" w:cs="Arial"/>
          <w:szCs w:val="20"/>
          <w:lang w:eastAsia="fr-FR"/>
        </w:rPr>
      </w:pPr>
    </w:p>
    <w:p w14:paraId="34E350EC" w14:textId="77777777" w:rsidR="00563557" w:rsidRPr="00D43C3D" w:rsidRDefault="00563557" w:rsidP="00563557">
      <w:pPr>
        <w:pStyle w:val="Titre1"/>
        <w:numPr>
          <w:ilvl w:val="0"/>
          <w:numId w:val="6"/>
        </w:numPr>
        <w:shd w:val="clear" w:color="auto" w:fill="B8CCE4" w:themeFill="accent1" w:themeFillTint="66"/>
        <w:spacing w:before="0" w:after="120" w:line="264" w:lineRule="auto"/>
        <w:rPr>
          <w:rFonts w:ascii="Arial" w:hAnsi="Arial" w:cs="Arial"/>
          <w:smallCaps/>
          <w:sz w:val="22"/>
          <w:szCs w:val="22"/>
        </w:rPr>
      </w:pPr>
      <w:r w:rsidRPr="00D43C3D">
        <w:rPr>
          <w:rFonts w:ascii="Arial" w:hAnsi="Arial" w:cs="Arial"/>
          <w:smallCaps/>
          <w:sz w:val="22"/>
          <w:szCs w:val="22"/>
        </w:rPr>
        <w:t>Équipe</w:t>
      </w:r>
      <w:r>
        <w:rPr>
          <w:rFonts w:ascii="Arial" w:hAnsi="Arial" w:cs="Arial"/>
          <w:smallCaps/>
          <w:sz w:val="22"/>
          <w:szCs w:val="22"/>
        </w:rPr>
        <w:t xml:space="preserve"> et compétences</w:t>
      </w:r>
    </w:p>
    <w:p w14:paraId="2A3E3C64" w14:textId="2E16326D" w:rsidR="00563557" w:rsidRDefault="00563557" w:rsidP="00563557">
      <w:pPr>
        <w:spacing w:after="120" w:line="264" w:lineRule="auto"/>
        <w:rPr>
          <w:rFonts w:eastAsia="Times New Roman" w:cs="Arial"/>
          <w:szCs w:val="20"/>
          <w:lang w:eastAsia="fr-FR"/>
        </w:rPr>
      </w:pPr>
      <w:r>
        <w:rPr>
          <w:rFonts w:eastAsia="Times New Roman" w:cs="Arial"/>
          <w:lang w:eastAsia="fr-FR"/>
        </w:rPr>
        <w:t>Le</w:t>
      </w:r>
      <w:r w:rsidR="005F4099">
        <w:rPr>
          <w:rFonts w:eastAsia="Times New Roman" w:cs="Arial"/>
          <w:lang w:eastAsia="fr-FR"/>
        </w:rPr>
        <w:t xml:space="preserve"> soumissionnaire</w:t>
      </w:r>
      <w:r>
        <w:rPr>
          <w:rFonts w:eastAsia="Times New Roman" w:cs="Arial"/>
          <w:lang w:eastAsia="fr-FR"/>
        </w:rPr>
        <w:t xml:space="preserve"> présente</w:t>
      </w:r>
      <w:r w:rsidRPr="0013359E">
        <w:rPr>
          <w:rFonts w:eastAsia="Times New Roman" w:cs="Arial"/>
          <w:lang w:eastAsia="fr-FR"/>
        </w:rPr>
        <w:t xml:space="preserve"> la composition d’équipe qu’il juge pertinente compte-tenu des prestations à </w:t>
      </w:r>
      <w:r>
        <w:rPr>
          <w:rFonts w:eastAsia="Times New Roman" w:cs="Arial"/>
          <w:lang w:eastAsia="fr-FR"/>
        </w:rPr>
        <w:t>réaliser</w:t>
      </w:r>
      <w:r w:rsidRPr="0013359E">
        <w:rPr>
          <w:rFonts w:eastAsia="Times New Roman" w:cs="Arial"/>
          <w:lang w:eastAsia="fr-FR"/>
        </w:rPr>
        <w:t>.</w:t>
      </w:r>
      <w:r>
        <w:rPr>
          <w:rFonts w:eastAsia="Times New Roman" w:cs="Arial"/>
          <w:lang w:eastAsia="fr-FR"/>
        </w:rPr>
        <w:t xml:space="preserve"> </w:t>
      </w:r>
      <w:r>
        <w:rPr>
          <w:rFonts w:eastAsia="Times New Roman" w:cs="Arial"/>
          <w:szCs w:val="20"/>
          <w:lang w:eastAsia="fr-FR"/>
        </w:rPr>
        <w:t xml:space="preserve">Le </w:t>
      </w:r>
      <w:r w:rsidR="00435A92">
        <w:rPr>
          <w:rFonts w:eastAsia="Times New Roman" w:cs="Arial"/>
          <w:szCs w:val="20"/>
          <w:lang w:eastAsia="fr-FR"/>
        </w:rPr>
        <w:t>soumissionnaire</w:t>
      </w:r>
      <w:r w:rsidR="00435A92" w:rsidRPr="00435A92">
        <w:rPr>
          <w:rFonts w:eastAsia="Times New Roman" w:cs="Arial"/>
          <w:szCs w:val="20"/>
          <w:lang w:eastAsia="fr-FR"/>
        </w:rPr>
        <w:t xml:space="preserve"> </w:t>
      </w:r>
      <w:r>
        <w:rPr>
          <w:rFonts w:eastAsia="Times New Roman" w:cs="Arial"/>
          <w:szCs w:val="20"/>
          <w:lang w:eastAsia="fr-FR"/>
        </w:rPr>
        <w:t xml:space="preserve">présente les différents profils assurant les missions présentées dans sa méthodologie et son organisation de travail) : </w:t>
      </w:r>
      <w:r w:rsidRPr="00C6693C">
        <w:rPr>
          <w:rFonts w:eastAsia="Times New Roman" w:cs="Arial"/>
          <w:szCs w:val="20"/>
          <w:lang w:eastAsia="fr-FR"/>
        </w:rPr>
        <w:t>qualifications, compétence</w:t>
      </w:r>
      <w:r>
        <w:rPr>
          <w:rFonts w:eastAsia="Times New Roman" w:cs="Arial"/>
          <w:szCs w:val="20"/>
          <w:lang w:eastAsia="fr-FR"/>
        </w:rPr>
        <w:t>s, expériences, rôle de chacun. Il détaille le niveau des profils (niveau d’expertise, taux de séniorité, etc.).</w:t>
      </w:r>
    </w:p>
    <w:p w14:paraId="309F82D9" w14:textId="5D51A754" w:rsidR="00563557" w:rsidRPr="00EC101B" w:rsidRDefault="00563557" w:rsidP="00563557">
      <w:pPr>
        <w:spacing w:after="120" w:line="264" w:lineRule="auto"/>
        <w:rPr>
          <w:rFonts w:cs="Arial"/>
          <w:szCs w:val="20"/>
        </w:rPr>
      </w:pPr>
      <w:r w:rsidRPr="00EC101B">
        <w:rPr>
          <w:rFonts w:cs="Arial"/>
          <w:szCs w:val="20"/>
        </w:rPr>
        <w:t xml:space="preserve">Précisions : Une même personne peut assurer plusieurs fonctions. Dans ce cas, le </w:t>
      </w:r>
      <w:r w:rsidR="00753F12">
        <w:rPr>
          <w:rFonts w:eastAsia="Times New Roman" w:cs="Arial"/>
          <w:lang w:eastAsia="fr-FR"/>
        </w:rPr>
        <w:t>soumissionnaire</w:t>
      </w:r>
      <w:r w:rsidRPr="00EC101B">
        <w:rPr>
          <w:rFonts w:cs="Arial"/>
          <w:szCs w:val="20"/>
        </w:rPr>
        <w:t xml:space="preserve"> l’indique dans la présentation de son équipe. La présence d’un organigramme </w:t>
      </w:r>
      <w:r>
        <w:rPr>
          <w:rFonts w:cs="Arial"/>
          <w:szCs w:val="20"/>
        </w:rPr>
        <w:t xml:space="preserve">synthétique </w:t>
      </w:r>
      <w:r w:rsidRPr="00EC101B">
        <w:rPr>
          <w:rFonts w:cs="Arial"/>
          <w:szCs w:val="20"/>
        </w:rPr>
        <w:t>à l’appui de la présentation des profils est un plus.</w:t>
      </w:r>
    </w:p>
    <w:p w14:paraId="726B9359" w14:textId="00A754F4" w:rsidR="00563557" w:rsidRPr="0013359E" w:rsidRDefault="00563557" w:rsidP="00563557">
      <w:pPr>
        <w:spacing w:after="120" w:line="264" w:lineRule="auto"/>
        <w:rPr>
          <w:rFonts w:eastAsia="Times New Roman" w:cs="Arial"/>
          <w:lang w:eastAsia="fr-FR"/>
        </w:rPr>
      </w:pPr>
      <w:r w:rsidRPr="0013359E">
        <w:rPr>
          <w:rFonts w:eastAsia="Times New Roman" w:cs="Arial"/>
          <w:lang w:eastAsia="fr-FR"/>
        </w:rPr>
        <w:t xml:space="preserve">Le </w:t>
      </w:r>
      <w:r w:rsidR="00753F12">
        <w:rPr>
          <w:rFonts w:eastAsia="Times New Roman" w:cs="Arial"/>
          <w:lang w:eastAsia="fr-FR"/>
        </w:rPr>
        <w:t>soumissionnaire</w:t>
      </w:r>
      <w:r w:rsidR="00753F12" w:rsidRPr="0013359E">
        <w:rPr>
          <w:rFonts w:eastAsia="Times New Roman" w:cs="Arial"/>
          <w:lang w:eastAsia="fr-FR"/>
        </w:rPr>
        <w:t xml:space="preserve"> </w:t>
      </w:r>
      <w:r w:rsidRPr="0013359E">
        <w:rPr>
          <w:rFonts w:eastAsia="Times New Roman" w:cs="Arial"/>
          <w:lang w:eastAsia="fr-FR"/>
        </w:rPr>
        <w:t xml:space="preserve">assure dans son offre une transparence vis-à-vis </w:t>
      </w:r>
      <w:r>
        <w:rPr>
          <w:rFonts w:eastAsia="Times New Roman" w:cs="Arial"/>
          <w:lang w:eastAsia="fr-FR"/>
        </w:rPr>
        <w:t>du pouvoir adjudicateur</w:t>
      </w:r>
      <w:r w:rsidRPr="0013359E">
        <w:rPr>
          <w:rFonts w:eastAsia="Times New Roman" w:cs="Arial"/>
          <w:lang w:eastAsia="fr-FR"/>
        </w:rPr>
        <w:t xml:space="preserve"> sur les statuts des profils indiqués et indique clairement les statuts de freelances, stagiaires, apprentis, alternant</w:t>
      </w:r>
      <w:r>
        <w:rPr>
          <w:rFonts w:eastAsia="Times New Roman" w:cs="Arial"/>
          <w:lang w:eastAsia="fr-FR"/>
        </w:rPr>
        <w:t>s, etc., lorsqu’il y a recours</w:t>
      </w:r>
      <w:r w:rsidRPr="0013359E">
        <w:rPr>
          <w:rFonts w:eastAsia="Times New Roman" w:cs="Arial"/>
          <w:lang w:eastAsia="fr-FR"/>
        </w:rPr>
        <w:t>.</w:t>
      </w:r>
    </w:p>
    <w:p w14:paraId="1D2A3870" w14:textId="331F53C3" w:rsidR="00563557" w:rsidRDefault="00563557" w:rsidP="00563557">
      <w:pPr>
        <w:spacing w:after="120" w:line="264" w:lineRule="auto"/>
        <w:rPr>
          <w:rFonts w:eastAsia="Times New Roman" w:cs="Arial"/>
          <w:szCs w:val="20"/>
          <w:lang w:eastAsia="fr-FR"/>
        </w:rPr>
      </w:pPr>
      <w:r>
        <w:rPr>
          <w:rFonts w:eastAsia="Times New Roman" w:cs="Arial"/>
          <w:szCs w:val="20"/>
          <w:lang w:eastAsia="fr-FR"/>
        </w:rPr>
        <w:t xml:space="preserve">Le </w:t>
      </w:r>
      <w:r w:rsidR="005F4099">
        <w:rPr>
          <w:rFonts w:eastAsia="Times New Roman" w:cs="Arial"/>
          <w:szCs w:val="20"/>
          <w:lang w:eastAsia="fr-FR"/>
        </w:rPr>
        <w:t xml:space="preserve">soumissionnaire </w:t>
      </w:r>
      <w:r>
        <w:rPr>
          <w:rFonts w:eastAsia="Times New Roman" w:cs="Arial"/>
          <w:szCs w:val="20"/>
          <w:lang w:eastAsia="fr-FR"/>
        </w:rPr>
        <w:t>détaille</w:t>
      </w:r>
      <w:r w:rsidRPr="00AD3F54">
        <w:rPr>
          <w:rFonts w:eastAsia="Times New Roman" w:cs="Arial"/>
          <w:szCs w:val="20"/>
          <w:lang w:eastAsia="fr-FR"/>
        </w:rPr>
        <w:t xml:space="preserve"> </w:t>
      </w:r>
      <w:r>
        <w:rPr>
          <w:rFonts w:eastAsia="Times New Roman" w:cs="Arial"/>
          <w:szCs w:val="20"/>
          <w:lang w:eastAsia="fr-FR"/>
        </w:rPr>
        <w:t xml:space="preserve">les compétences mises en œuvre (une ligne par profil intervenant) </w:t>
      </w:r>
      <w:r w:rsidRPr="00AD3F54">
        <w:rPr>
          <w:rFonts w:eastAsia="Times New Roman" w:cs="Arial"/>
          <w:szCs w:val="20"/>
          <w:lang w:eastAsia="fr-FR"/>
        </w:rPr>
        <w:t xml:space="preserve">et leur part de contribution </w:t>
      </w:r>
      <w:r>
        <w:rPr>
          <w:rFonts w:eastAsia="Times New Roman" w:cs="Arial"/>
          <w:szCs w:val="20"/>
          <w:lang w:eastAsia="fr-FR"/>
        </w:rPr>
        <w:t>pour les</w:t>
      </w:r>
      <w:r w:rsidRPr="00AD3F54">
        <w:rPr>
          <w:rFonts w:eastAsia="Times New Roman" w:cs="Arial"/>
          <w:szCs w:val="20"/>
          <w:lang w:eastAsia="fr-FR"/>
        </w:rPr>
        <w:t xml:space="preserve"> </w:t>
      </w:r>
      <w:r>
        <w:rPr>
          <w:rFonts w:eastAsia="Times New Roman" w:cs="Arial"/>
          <w:szCs w:val="20"/>
          <w:lang w:eastAsia="fr-FR"/>
        </w:rPr>
        <w:t>prestations listées dans le tableau</w:t>
      </w:r>
      <w:r w:rsidRPr="00AD3F54">
        <w:rPr>
          <w:rFonts w:eastAsia="Times New Roman" w:cs="Arial"/>
          <w:szCs w:val="20"/>
          <w:lang w:eastAsia="fr-FR"/>
        </w:rPr>
        <w:t xml:space="preserve"> ci-dessous</w:t>
      </w:r>
      <w:r>
        <w:rPr>
          <w:rFonts w:eastAsia="Times New Roman" w:cs="Arial"/>
          <w:szCs w:val="20"/>
          <w:lang w:eastAsia="fr-FR"/>
        </w:rPr>
        <w:t xml:space="preserve">. Il indique le cas échéant si les profils sont </w:t>
      </w:r>
      <w:proofErr w:type="gramStart"/>
      <w:r>
        <w:rPr>
          <w:rFonts w:eastAsia="Times New Roman" w:cs="Arial"/>
          <w:szCs w:val="20"/>
          <w:lang w:eastAsia="fr-FR"/>
        </w:rPr>
        <w:t>junior</w:t>
      </w:r>
      <w:proofErr w:type="gramEnd"/>
      <w:r>
        <w:rPr>
          <w:rFonts w:eastAsia="Times New Roman" w:cs="Arial"/>
          <w:szCs w:val="20"/>
          <w:lang w:eastAsia="fr-FR"/>
        </w:rPr>
        <w:t>, senior, etc.</w:t>
      </w:r>
    </w:p>
    <w:p w14:paraId="77C3D5CF" w14:textId="334A3A79" w:rsidR="00563557" w:rsidRPr="00CF6F4A" w:rsidRDefault="00563557" w:rsidP="00563557">
      <w:pPr>
        <w:spacing w:after="120" w:line="264" w:lineRule="auto"/>
        <w:rPr>
          <w:rFonts w:eastAsia="Times New Roman" w:cs="Arial"/>
          <w:szCs w:val="20"/>
          <w:lang w:eastAsia="fr-FR"/>
        </w:rPr>
      </w:pPr>
      <w:r w:rsidRPr="00CF6F4A">
        <w:rPr>
          <w:rFonts w:eastAsia="Times New Roman" w:cs="Arial"/>
          <w:szCs w:val="20"/>
          <w:lang w:eastAsia="fr-FR"/>
        </w:rPr>
        <w:t>Précisions : La part de contribution e</w:t>
      </w:r>
      <w:r w:rsidR="00B455F5">
        <w:rPr>
          <w:rFonts w:eastAsia="Times New Roman" w:cs="Arial"/>
          <w:szCs w:val="20"/>
          <w:lang w:eastAsia="fr-FR"/>
        </w:rPr>
        <w:t>n pourcentage s’entend en terme</w:t>
      </w:r>
      <w:r w:rsidRPr="00CF6F4A">
        <w:rPr>
          <w:rFonts w:eastAsia="Times New Roman" w:cs="Arial"/>
          <w:szCs w:val="20"/>
          <w:lang w:eastAsia="fr-FR"/>
        </w:rPr>
        <w:t xml:space="preserve"> de volume de travail </w:t>
      </w:r>
      <w:r>
        <w:rPr>
          <w:rFonts w:eastAsia="Times New Roman" w:cs="Arial"/>
          <w:szCs w:val="20"/>
          <w:lang w:eastAsia="fr-FR"/>
        </w:rPr>
        <w:t xml:space="preserve">au regard </w:t>
      </w:r>
      <w:r w:rsidRPr="00CF6F4A">
        <w:rPr>
          <w:rFonts w:eastAsia="Times New Roman" w:cs="Arial"/>
          <w:szCs w:val="20"/>
          <w:lang w:eastAsia="fr-FR"/>
        </w:rPr>
        <w:t xml:space="preserve">de </w:t>
      </w:r>
      <w:r>
        <w:rPr>
          <w:rFonts w:eastAsia="Times New Roman" w:cs="Arial"/>
          <w:szCs w:val="20"/>
          <w:lang w:eastAsia="fr-FR"/>
        </w:rPr>
        <w:t xml:space="preserve">la </w:t>
      </w:r>
      <w:r w:rsidRPr="00CF6F4A">
        <w:rPr>
          <w:rFonts w:eastAsia="Times New Roman" w:cs="Arial"/>
          <w:szCs w:val="20"/>
          <w:lang w:eastAsia="fr-FR"/>
        </w:rPr>
        <w:t xml:space="preserve">contribution à la réalisation des prestations </w:t>
      </w:r>
      <w:r>
        <w:rPr>
          <w:rFonts w:eastAsia="Times New Roman" w:cs="Arial"/>
          <w:szCs w:val="20"/>
          <w:lang w:eastAsia="fr-FR"/>
        </w:rPr>
        <w:t>(</w:t>
      </w:r>
      <w:r w:rsidRPr="00CF6F4A">
        <w:rPr>
          <w:rFonts w:eastAsia="Times New Roman" w:cs="Arial"/>
          <w:szCs w:val="20"/>
          <w:lang w:eastAsia="fr-FR"/>
        </w:rPr>
        <w:t>et non la part de chaque profil dans le prix de la prestation</w:t>
      </w:r>
      <w:r>
        <w:rPr>
          <w:rFonts w:eastAsia="Times New Roman" w:cs="Arial"/>
          <w:szCs w:val="20"/>
          <w:lang w:eastAsia="fr-FR"/>
        </w:rPr>
        <w:t>)</w:t>
      </w:r>
      <w:r w:rsidRPr="00CF6F4A">
        <w:rPr>
          <w:rFonts w:eastAsia="Times New Roman" w:cs="Arial"/>
          <w:szCs w:val="20"/>
          <w:lang w:eastAsia="fr-FR"/>
        </w:rPr>
        <w:t>.</w:t>
      </w:r>
    </w:p>
    <w:p w14:paraId="2EEE5E16" w14:textId="77777777" w:rsidR="00563557" w:rsidRPr="00EC56B1" w:rsidRDefault="00563557" w:rsidP="00563557">
      <w:pPr>
        <w:spacing w:after="120" w:line="264" w:lineRule="auto"/>
        <w:ind w:firstLine="708"/>
        <w:rPr>
          <w:rFonts w:eastAsia="Times New Roman" w:cs="Arial"/>
          <w:i/>
          <w:szCs w:val="20"/>
          <w:lang w:eastAsia="fr-FR"/>
        </w:rPr>
      </w:pPr>
      <w:r w:rsidRPr="00EC56B1">
        <w:rPr>
          <w:rFonts w:eastAsia="Times New Roman" w:cs="Arial"/>
          <w:i/>
          <w:szCs w:val="20"/>
          <w:lang w:eastAsia="fr-FR"/>
        </w:rPr>
        <w:t>Il est ajouté autant de lignes que de profils participant à la réalisation de la prestation détaillée.</w:t>
      </w:r>
    </w:p>
    <w:p w14:paraId="099C3D73" w14:textId="33D33ECC" w:rsidR="00563557" w:rsidRDefault="00563557" w:rsidP="00563557">
      <w:pPr>
        <w:spacing w:after="120" w:line="264" w:lineRule="auto"/>
        <w:rPr>
          <w:rFonts w:eastAsia="Times New Roman" w:cs="Arial"/>
          <w:szCs w:val="20"/>
          <w:lang w:eastAsia="fr-FR"/>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4"/>
        <w:gridCol w:w="4196"/>
        <w:gridCol w:w="1852"/>
      </w:tblGrid>
      <w:tr w:rsidR="00563557" w:rsidRPr="00930175" w14:paraId="4DA3ED1B" w14:textId="77777777" w:rsidTr="00E05D33">
        <w:trPr>
          <w:trHeight w:val="255"/>
        </w:trPr>
        <w:tc>
          <w:tcPr>
            <w:tcW w:w="9072" w:type="dxa"/>
            <w:gridSpan w:val="3"/>
            <w:shd w:val="clear" w:color="auto" w:fill="C6D9F1" w:themeFill="text2" w:themeFillTint="33"/>
            <w:vAlign w:val="center"/>
            <w:hideMark/>
          </w:tcPr>
          <w:p w14:paraId="49EE14E2" w14:textId="69600AAA" w:rsidR="00563557" w:rsidRPr="00930175" w:rsidRDefault="004118C7" w:rsidP="004118C7">
            <w:pPr>
              <w:spacing w:after="0" w:line="240" w:lineRule="auto"/>
              <w:jc w:val="left"/>
              <w:rPr>
                <w:rFonts w:eastAsia="Times New Roman" w:cs="Arial"/>
                <w:b/>
                <w:bCs/>
                <w:color w:val="002060"/>
                <w:szCs w:val="20"/>
                <w:lang w:eastAsia="fr-FR"/>
              </w:rPr>
            </w:pPr>
            <w:r>
              <w:rPr>
                <w:rFonts w:eastAsia="Times New Roman" w:cs="Arial"/>
                <w:b/>
                <w:bCs/>
                <w:color w:val="002060"/>
                <w:szCs w:val="20"/>
                <w:lang w:eastAsia="fr-FR"/>
              </w:rPr>
              <w:t xml:space="preserve">Prestation d’accompagnement </w:t>
            </w:r>
          </w:p>
        </w:tc>
      </w:tr>
      <w:tr w:rsidR="00563557" w:rsidRPr="00FE243D" w14:paraId="6BCC6263" w14:textId="77777777" w:rsidTr="00E05D33">
        <w:trPr>
          <w:cantSplit/>
          <w:trHeight w:val="255"/>
        </w:trPr>
        <w:tc>
          <w:tcPr>
            <w:tcW w:w="3024" w:type="dxa"/>
            <w:shd w:val="clear" w:color="auto" w:fill="D9D9D9" w:themeFill="background1" w:themeFillShade="D9"/>
            <w:vAlign w:val="center"/>
          </w:tcPr>
          <w:p w14:paraId="24CBF7D5" w14:textId="77777777" w:rsidR="00563557" w:rsidRPr="00FE243D" w:rsidRDefault="00563557" w:rsidP="00E05D33">
            <w:pPr>
              <w:spacing w:after="0" w:line="240" w:lineRule="auto"/>
              <w:jc w:val="left"/>
              <w:rPr>
                <w:rFonts w:eastAsia="Times New Roman" w:cs="Arial"/>
                <w:szCs w:val="20"/>
                <w:lang w:eastAsia="fr-FR"/>
              </w:rPr>
            </w:pPr>
            <w:r w:rsidRPr="00FE243D">
              <w:rPr>
                <w:rFonts w:eastAsia="Times New Roman" w:cs="Arial"/>
                <w:szCs w:val="20"/>
                <w:lang w:eastAsia="fr-FR"/>
              </w:rPr>
              <w:t>Profils</w:t>
            </w:r>
          </w:p>
        </w:tc>
        <w:tc>
          <w:tcPr>
            <w:tcW w:w="4196" w:type="dxa"/>
            <w:shd w:val="clear" w:color="auto" w:fill="D9D9D9" w:themeFill="background1" w:themeFillShade="D9"/>
            <w:vAlign w:val="center"/>
          </w:tcPr>
          <w:p w14:paraId="3FEF63BF" w14:textId="77777777" w:rsidR="00563557" w:rsidRPr="00FE243D" w:rsidRDefault="00563557" w:rsidP="00E05D33">
            <w:pPr>
              <w:spacing w:after="0" w:line="240" w:lineRule="auto"/>
              <w:jc w:val="left"/>
              <w:rPr>
                <w:rFonts w:eastAsia="Times New Roman" w:cs="Arial"/>
                <w:szCs w:val="20"/>
                <w:lang w:eastAsia="fr-FR"/>
              </w:rPr>
            </w:pPr>
            <w:r w:rsidRPr="00FE243D">
              <w:rPr>
                <w:rFonts w:eastAsia="Times New Roman" w:cs="Arial"/>
                <w:szCs w:val="20"/>
                <w:lang w:eastAsia="fr-FR"/>
              </w:rPr>
              <w:t>Missions</w:t>
            </w:r>
          </w:p>
        </w:tc>
        <w:tc>
          <w:tcPr>
            <w:tcW w:w="1852" w:type="dxa"/>
            <w:shd w:val="clear" w:color="auto" w:fill="D9D9D9" w:themeFill="background1" w:themeFillShade="D9"/>
            <w:vAlign w:val="center"/>
          </w:tcPr>
          <w:p w14:paraId="5DD26728" w14:textId="77777777" w:rsidR="00563557" w:rsidRPr="00FE243D" w:rsidRDefault="00563557" w:rsidP="00E05D33">
            <w:pPr>
              <w:spacing w:after="0" w:line="240" w:lineRule="auto"/>
              <w:jc w:val="left"/>
              <w:rPr>
                <w:rFonts w:eastAsia="Times New Roman" w:cs="Arial"/>
                <w:szCs w:val="20"/>
                <w:lang w:eastAsia="fr-FR"/>
              </w:rPr>
            </w:pPr>
            <w:r w:rsidRPr="00FE243D">
              <w:rPr>
                <w:rFonts w:eastAsia="Times New Roman" w:cs="Arial"/>
                <w:szCs w:val="20"/>
                <w:lang w:eastAsia="fr-FR"/>
              </w:rPr>
              <w:t>Part de contribution (en %)</w:t>
            </w:r>
          </w:p>
        </w:tc>
      </w:tr>
      <w:tr w:rsidR="00563557" w:rsidRPr="00FE243D" w14:paraId="696C8C77" w14:textId="77777777" w:rsidTr="00E05D33">
        <w:trPr>
          <w:trHeight w:val="255"/>
        </w:trPr>
        <w:tc>
          <w:tcPr>
            <w:tcW w:w="3024" w:type="dxa"/>
            <w:shd w:val="clear" w:color="auto" w:fill="auto"/>
            <w:vAlign w:val="center"/>
          </w:tcPr>
          <w:p w14:paraId="56837866" w14:textId="77777777" w:rsidR="00563557" w:rsidRPr="00FE243D" w:rsidRDefault="00563557" w:rsidP="00E05D33">
            <w:pPr>
              <w:spacing w:after="0" w:line="240" w:lineRule="auto"/>
              <w:jc w:val="left"/>
              <w:rPr>
                <w:rFonts w:eastAsia="Times New Roman" w:cs="Arial"/>
                <w:szCs w:val="20"/>
                <w:lang w:eastAsia="fr-FR"/>
              </w:rPr>
            </w:pPr>
            <w:r>
              <w:rPr>
                <w:rFonts w:eastAsia="Times New Roman" w:cs="Arial"/>
                <w:szCs w:val="20"/>
                <w:lang w:eastAsia="fr-FR"/>
              </w:rPr>
              <w:t>Profil 1</w:t>
            </w:r>
          </w:p>
        </w:tc>
        <w:tc>
          <w:tcPr>
            <w:tcW w:w="4196" w:type="dxa"/>
            <w:shd w:val="clear" w:color="auto" w:fill="auto"/>
            <w:vAlign w:val="center"/>
          </w:tcPr>
          <w:p w14:paraId="0CAED306" w14:textId="77777777" w:rsidR="00563557" w:rsidRPr="00FE243D" w:rsidRDefault="00563557" w:rsidP="00E05D33">
            <w:pPr>
              <w:spacing w:after="0" w:line="240" w:lineRule="auto"/>
              <w:jc w:val="left"/>
              <w:rPr>
                <w:rFonts w:eastAsia="Times New Roman" w:cs="Arial"/>
                <w:szCs w:val="20"/>
                <w:lang w:eastAsia="fr-FR"/>
              </w:rPr>
            </w:pPr>
            <w:r>
              <w:rPr>
                <w:rFonts w:eastAsia="Times New Roman" w:cs="Arial"/>
                <w:szCs w:val="20"/>
                <w:lang w:eastAsia="fr-FR"/>
              </w:rPr>
              <w:t>Missions : xxx</w:t>
            </w:r>
          </w:p>
        </w:tc>
        <w:tc>
          <w:tcPr>
            <w:tcW w:w="1852" w:type="dxa"/>
            <w:shd w:val="clear" w:color="auto" w:fill="auto"/>
            <w:vAlign w:val="center"/>
          </w:tcPr>
          <w:p w14:paraId="29E24B39" w14:textId="77777777" w:rsidR="00563557" w:rsidRPr="00FE243D" w:rsidRDefault="00563557" w:rsidP="00E05D33">
            <w:pPr>
              <w:spacing w:after="0" w:line="240" w:lineRule="auto"/>
              <w:jc w:val="left"/>
              <w:rPr>
                <w:rFonts w:eastAsia="Times New Roman" w:cs="Arial"/>
                <w:szCs w:val="20"/>
                <w:lang w:eastAsia="fr-FR"/>
              </w:rPr>
            </w:pPr>
            <w:r>
              <w:rPr>
                <w:rFonts w:eastAsia="Times New Roman" w:cs="Arial"/>
                <w:szCs w:val="20"/>
                <w:lang w:eastAsia="fr-FR"/>
              </w:rPr>
              <w:t>xx%</w:t>
            </w:r>
          </w:p>
        </w:tc>
      </w:tr>
      <w:tr w:rsidR="00563557" w:rsidRPr="00FE243D" w14:paraId="45D00A58" w14:textId="77777777" w:rsidTr="00E05D33">
        <w:trPr>
          <w:trHeight w:val="255"/>
        </w:trPr>
        <w:tc>
          <w:tcPr>
            <w:tcW w:w="3024" w:type="dxa"/>
            <w:shd w:val="clear" w:color="auto" w:fill="auto"/>
            <w:vAlign w:val="center"/>
          </w:tcPr>
          <w:p w14:paraId="0455AB5E" w14:textId="77777777" w:rsidR="00563557" w:rsidRDefault="00563557" w:rsidP="00E05D33">
            <w:pPr>
              <w:spacing w:after="0" w:line="240" w:lineRule="auto"/>
              <w:jc w:val="left"/>
              <w:rPr>
                <w:rFonts w:eastAsia="Times New Roman" w:cs="Arial"/>
                <w:szCs w:val="20"/>
                <w:lang w:eastAsia="fr-FR"/>
              </w:rPr>
            </w:pPr>
            <w:r>
              <w:rPr>
                <w:rFonts w:eastAsia="Times New Roman" w:cs="Arial"/>
                <w:szCs w:val="20"/>
                <w:lang w:eastAsia="fr-FR"/>
              </w:rPr>
              <w:t>Profil x</w:t>
            </w:r>
          </w:p>
        </w:tc>
        <w:tc>
          <w:tcPr>
            <w:tcW w:w="4196" w:type="dxa"/>
            <w:shd w:val="clear" w:color="auto" w:fill="auto"/>
            <w:vAlign w:val="center"/>
          </w:tcPr>
          <w:p w14:paraId="659BEB78" w14:textId="77777777" w:rsidR="00563557" w:rsidRPr="00FE243D" w:rsidRDefault="00563557" w:rsidP="00E05D33">
            <w:pPr>
              <w:spacing w:after="0" w:line="240" w:lineRule="auto"/>
              <w:jc w:val="left"/>
              <w:rPr>
                <w:rFonts w:eastAsia="Times New Roman" w:cs="Arial"/>
                <w:szCs w:val="20"/>
                <w:lang w:eastAsia="fr-FR"/>
              </w:rPr>
            </w:pPr>
            <w:r>
              <w:rPr>
                <w:rFonts w:eastAsia="Times New Roman" w:cs="Arial"/>
                <w:szCs w:val="20"/>
                <w:lang w:eastAsia="fr-FR"/>
              </w:rPr>
              <w:t>Missions : xxx</w:t>
            </w:r>
          </w:p>
        </w:tc>
        <w:tc>
          <w:tcPr>
            <w:tcW w:w="1852" w:type="dxa"/>
            <w:shd w:val="clear" w:color="auto" w:fill="auto"/>
            <w:vAlign w:val="center"/>
          </w:tcPr>
          <w:p w14:paraId="29A54EE2" w14:textId="77777777" w:rsidR="00563557" w:rsidRPr="00FE243D" w:rsidRDefault="00563557" w:rsidP="00E05D33">
            <w:pPr>
              <w:spacing w:after="0" w:line="240" w:lineRule="auto"/>
              <w:jc w:val="left"/>
              <w:rPr>
                <w:rFonts w:eastAsia="Times New Roman" w:cs="Arial"/>
                <w:szCs w:val="20"/>
                <w:lang w:eastAsia="fr-FR"/>
              </w:rPr>
            </w:pPr>
            <w:r>
              <w:rPr>
                <w:rFonts w:eastAsia="Times New Roman" w:cs="Arial"/>
                <w:szCs w:val="20"/>
                <w:lang w:eastAsia="fr-FR"/>
              </w:rPr>
              <w:t>xx%</w:t>
            </w:r>
          </w:p>
        </w:tc>
      </w:tr>
      <w:tr w:rsidR="00563557" w:rsidRPr="00FE243D" w14:paraId="3EC92D5E" w14:textId="77777777" w:rsidTr="00E05D33">
        <w:trPr>
          <w:trHeight w:val="255"/>
        </w:trPr>
        <w:tc>
          <w:tcPr>
            <w:tcW w:w="3024" w:type="dxa"/>
            <w:shd w:val="clear" w:color="auto" w:fill="auto"/>
            <w:vAlign w:val="center"/>
          </w:tcPr>
          <w:p w14:paraId="6975BF92" w14:textId="77777777" w:rsidR="00563557" w:rsidRPr="00FE243D" w:rsidRDefault="00563557" w:rsidP="00E05D33">
            <w:pPr>
              <w:spacing w:after="0" w:line="240" w:lineRule="auto"/>
              <w:jc w:val="left"/>
              <w:rPr>
                <w:rFonts w:eastAsia="Times New Roman" w:cs="Arial"/>
                <w:szCs w:val="20"/>
                <w:lang w:eastAsia="fr-FR"/>
              </w:rPr>
            </w:pPr>
            <w:r w:rsidRPr="00FE243D">
              <w:rPr>
                <w:rFonts w:eastAsia="Times New Roman" w:cs="Arial"/>
                <w:szCs w:val="20"/>
                <w:lang w:eastAsia="fr-FR"/>
              </w:rPr>
              <w:t>xxx</w:t>
            </w:r>
          </w:p>
        </w:tc>
        <w:tc>
          <w:tcPr>
            <w:tcW w:w="4196" w:type="dxa"/>
            <w:shd w:val="clear" w:color="auto" w:fill="auto"/>
            <w:vAlign w:val="center"/>
          </w:tcPr>
          <w:p w14:paraId="654345BD" w14:textId="77777777" w:rsidR="00563557" w:rsidRPr="00FE243D" w:rsidRDefault="00563557" w:rsidP="00E05D33">
            <w:pPr>
              <w:spacing w:after="0" w:line="240" w:lineRule="auto"/>
              <w:jc w:val="left"/>
              <w:rPr>
                <w:rFonts w:eastAsia="Times New Roman" w:cs="Arial"/>
                <w:szCs w:val="20"/>
                <w:lang w:eastAsia="fr-FR"/>
              </w:rPr>
            </w:pPr>
          </w:p>
        </w:tc>
        <w:tc>
          <w:tcPr>
            <w:tcW w:w="1852" w:type="dxa"/>
            <w:shd w:val="clear" w:color="auto" w:fill="auto"/>
            <w:vAlign w:val="center"/>
          </w:tcPr>
          <w:p w14:paraId="60D74D9B" w14:textId="77777777" w:rsidR="00563557" w:rsidRPr="00FE243D" w:rsidRDefault="00563557" w:rsidP="00E05D33">
            <w:pPr>
              <w:spacing w:after="0" w:line="240" w:lineRule="auto"/>
              <w:jc w:val="left"/>
              <w:rPr>
                <w:rFonts w:eastAsia="Times New Roman" w:cs="Arial"/>
                <w:szCs w:val="20"/>
                <w:lang w:eastAsia="fr-FR"/>
              </w:rPr>
            </w:pPr>
          </w:p>
        </w:tc>
      </w:tr>
      <w:tr w:rsidR="00563557" w:rsidRPr="00FE243D" w14:paraId="3FB35537" w14:textId="77777777" w:rsidTr="00E05D33">
        <w:trPr>
          <w:trHeight w:val="255"/>
        </w:trPr>
        <w:tc>
          <w:tcPr>
            <w:tcW w:w="3024" w:type="dxa"/>
            <w:shd w:val="clear" w:color="auto" w:fill="auto"/>
            <w:vAlign w:val="center"/>
          </w:tcPr>
          <w:p w14:paraId="192FBFE5" w14:textId="77777777" w:rsidR="00563557" w:rsidRPr="00FE243D" w:rsidRDefault="00563557" w:rsidP="00E05D33">
            <w:pPr>
              <w:spacing w:after="0" w:line="240" w:lineRule="auto"/>
              <w:jc w:val="left"/>
              <w:rPr>
                <w:rFonts w:eastAsia="Times New Roman" w:cs="Arial"/>
                <w:szCs w:val="20"/>
                <w:lang w:eastAsia="fr-FR"/>
              </w:rPr>
            </w:pPr>
            <w:r w:rsidRPr="00FE243D">
              <w:rPr>
                <w:rFonts w:eastAsia="Times New Roman" w:cs="Arial"/>
                <w:szCs w:val="20"/>
                <w:lang w:eastAsia="fr-FR"/>
              </w:rPr>
              <w:t>xxx</w:t>
            </w:r>
          </w:p>
        </w:tc>
        <w:tc>
          <w:tcPr>
            <w:tcW w:w="4196" w:type="dxa"/>
            <w:shd w:val="clear" w:color="auto" w:fill="auto"/>
            <w:vAlign w:val="center"/>
          </w:tcPr>
          <w:p w14:paraId="57E1663E" w14:textId="77777777" w:rsidR="00563557" w:rsidRPr="00FE243D" w:rsidRDefault="00563557" w:rsidP="00E05D33">
            <w:pPr>
              <w:spacing w:after="0" w:line="240" w:lineRule="auto"/>
              <w:jc w:val="left"/>
              <w:rPr>
                <w:rFonts w:eastAsia="Times New Roman" w:cs="Arial"/>
                <w:szCs w:val="20"/>
                <w:lang w:eastAsia="fr-FR"/>
              </w:rPr>
            </w:pPr>
          </w:p>
        </w:tc>
        <w:tc>
          <w:tcPr>
            <w:tcW w:w="1852" w:type="dxa"/>
            <w:shd w:val="clear" w:color="auto" w:fill="auto"/>
            <w:vAlign w:val="center"/>
          </w:tcPr>
          <w:p w14:paraId="7D1C3F3F" w14:textId="77777777" w:rsidR="00563557" w:rsidRPr="00FE243D" w:rsidRDefault="00563557" w:rsidP="00E05D33">
            <w:pPr>
              <w:spacing w:after="0" w:line="240" w:lineRule="auto"/>
              <w:jc w:val="left"/>
              <w:rPr>
                <w:rFonts w:eastAsia="Times New Roman" w:cs="Arial"/>
                <w:szCs w:val="20"/>
                <w:lang w:eastAsia="fr-FR"/>
              </w:rPr>
            </w:pPr>
          </w:p>
        </w:tc>
      </w:tr>
    </w:tbl>
    <w:p w14:paraId="3B6B7F2E" w14:textId="77777777" w:rsidR="00563557" w:rsidRPr="00FE243D" w:rsidRDefault="00563557" w:rsidP="00563557">
      <w:pPr>
        <w:spacing w:after="120" w:line="264" w:lineRule="auto"/>
        <w:rPr>
          <w:rFonts w:eastAsia="Times New Roman" w:cs="Arial"/>
          <w:szCs w:val="20"/>
          <w:lang w:eastAsia="fr-FR"/>
        </w:rPr>
      </w:pPr>
    </w:p>
    <w:p w14:paraId="4002B3F6" w14:textId="1F1A75A3" w:rsidR="00EF64CF" w:rsidRPr="00D43C3D" w:rsidRDefault="00EF64CF" w:rsidP="00EF64CF">
      <w:pPr>
        <w:pStyle w:val="Titre1"/>
        <w:numPr>
          <w:ilvl w:val="0"/>
          <w:numId w:val="6"/>
        </w:numPr>
        <w:shd w:val="clear" w:color="auto" w:fill="B8CCE4" w:themeFill="accent1" w:themeFillTint="66"/>
        <w:spacing w:before="0" w:after="120" w:line="264" w:lineRule="auto"/>
        <w:rPr>
          <w:rFonts w:ascii="Arial" w:hAnsi="Arial" w:cs="Arial"/>
          <w:smallCaps/>
          <w:sz w:val="22"/>
          <w:szCs w:val="22"/>
        </w:rPr>
      </w:pPr>
      <w:r>
        <w:rPr>
          <w:rFonts w:ascii="Arial" w:hAnsi="Arial" w:cs="Arial"/>
          <w:smallCaps/>
          <w:sz w:val="22"/>
          <w:szCs w:val="22"/>
        </w:rPr>
        <w:t>Performance environnementale</w:t>
      </w:r>
    </w:p>
    <w:p w14:paraId="46928E45" w14:textId="02C26162" w:rsidR="00435A92" w:rsidRPr="00435A92" w:rsidRDefault="00435A92" w:rsidP="00435A92">
      <w:pPr>
        <w:spacing w:after="120" w:line="264" w:lineRule="auto"/>
        <w:rPr>
          <w:rFonts w:eastAsia="Times New Roman" w:cs="Arial"/>
          <w:szCs w:val="20"/>
          <w:lang w:eastAsia="fr-FR"/>
        </w:rPr>
      </w:pPr>
      <w:r w:rsidRPr="00435A92">
        <w:rPr>
          <w:rFonts w:eastAsia="Times New Roman" w:cs="Arial"/>
          <w:szCs w:val="20"/>
          <w:lang w:eastAsia="fr-FR"/>
        </w:rPr>
        <w:t xml:space="preserve">Le </w:t>
      </w:r>
      <w:r w:rsidRPr="00435A92">
        <w:rPr>
          <w:rFonts w:eastAsia="Times New Roman" w:cs="Arial"/>
          <w:bCs/>
          <w:szCs w:val="20"/>
          <w:lang w:eastAsia="fr-FR"/>
        </w:rPr>
        <w:t>soumissionnaire</w:t>
      </w:r>
      <w:r>
        <w:rPr>
          <w:rFonts w:eastAsia="Times New Roman" w:cs="Arial"/>
          <w:b/>
          <w:szCs w:val="20"/>
          <w:lang w:eastAsia="fr-FR"/>
        </w:rPr>
        <w:t xml:space="preserve"> </w:t>
      </w:r>
      <w:r w:rsidRPr="00435A92">
        <w:rPr>
          <w:rFonts w:eastAsia="Times New Roman" w:cs="Arial"/>
          <w:szCs w:val="20"/>
          <w:lang w:eastAsia="fr-FR"/>
        </w:rPr>
        <w:t xml:space="preserve">décrira : </w:t>
      </w:r>
    </w:p>
    <w:p w14:paraId="7F68C15B" w14:textId="49D19C10" w:rsidR="00435A92" w:rsidRPr="00435A92" w:rsidRDefault="00435A92" w:rsidP="00435A92">
      <w:pPr>
        <w:pStyle w:val="Paragraphedeliste"/>
        <w:numPr>
          <w:ilvl w:val="0"/>
          <w:numId w:val="26"/>
        </w:numPr>
        <w:spacing w:after="120" w:line="264" w:lineRule="auto"/>
        <w:rPr>
          <w:rFonts w:eastAsia="Times New Roman" w:cs="Arial"/>
          <w:szCs w:val="20"/>
          <w:lang w:eastAsia="fr-FR"/>
        </w:rPr>
      </w:pPr>
      <w:proofErr w:type="gramStart"/>
      <w:r w:rsidRPr="00435A92">
        <w:rPr>
          <w:rFonts w:eastAsia="Times New Roman" w:cs="Arial"/>
          <w:szCs w:val="20"/>
          <w:lang w:eastAsia="fr-FR"/>
        </w:rPr>
        <w:t>le</w:t>
      </w:r>
      <w:proofErr w:type="gramEnd"/>
      <w:r w:rsidRPr="00435A92">
        <w:rPr>
          <w:rFonts w:eastAsia="Times New Roman" w:cs="Arial"/>
          <w:szCs w:val="20"/>
          <w:lang w:eastAsia="fr-FR"/>
        </w:rPr>
        <w:t xml:space="preserve"> dispositif ou les actions en faveur de la protection de l’environnement qu’il propose de mettre en place dans le cadre de l’exécution du marché. Joindre les justificatifs correspondants. </w:t>
      </w:r>
    </w:p>
    <w:p w14:paraId="70CECD85" w14:textId="3F6FA6E1" w:rsidR="00435A92" w:rsidRPr="00435A92" w:rsidRDefault="00435A92" w:rsidP="00435A92">
      <w:pPr>
        <w:pStyle w:val="Paragraphedeliste"/>
        <w:numPr>
          <w:ilvl w:val="0"/>
          <w:numId w:val="26"/>
        </w:numPr>
        <w:spacing w:after="120" w:line="264" w:lineRule="auto"/>
        <w:rPr>
          <w:rFonts w:eastAsia="Times New Roman" w:cs="Arial"/>
          <w:szCs w:val="20"/>
          <w:lang w:eastAsia="fr-FR"/>
        </w:rPr>
      </w:pPr>
      <w:proofErr w:type="gramStart"/>
      <w:r w:rsidRPr="00435A92">
        <w:rPr>
          <w:rFonts w:eastAsia="Times New Roman" w:cs="Arial"/>
          <w:szCs w:val="20"/>
          <w:lang w:eastAsia="fr-FR"/>
        </w:rPr>
        <w:t>les</w:t>
      </w:r>
      <w:proofErr w:type="gramEnd"/>
      <w:r w:rsidRPr="00435A92">
        <w:rPr>
          <w:rFonts w:eastAsia="Times New Roman" w:cs="Arial"/>
          <w:szCs w:val="20"/>
          <w:lang w:eastAsia="fr-FR"/>
        </w:rPr>
        <w:t xml:space="preserve"> axes d’amélioration qu’il identifie dans le cadre de sa proposition </w:t>
      </w:r>
    </w:p>
    <w:p w14:paraId="0BC72F35" w14:textId="22DBCFEF" w:rsidR="00435A92" w:rsidRPr="00435A92" w:rsidRDefault="00435A92" w:rsidP="00435A92">
      <w:pPr>
        <w:pStyle w:val="Paragraphedeliste"/>
        <w:numPr>
          <w:ilvl w:val="0"/>
          <w:numId w:val="26"/>
        </w:numPr>
        <w:spacing w:after="120" w:line="264" w:lineRule="auto"/>
        <w:rPr>
          <w:rFonts w:eastAsia="Times New Roman" w:cs="Arial"/>
          <w:szCs w:val="20"/>
          <w:lang w:eastAsia="fr-FR"/>
        </w:rPr>
      </w:pPr>
      <w:proofErr w:type="gramStart"/>
      <w:r w:rsidRPr="00435A92">
        <w:rPr>
          <w:rFonts w:eastAsia="Times New Roman" w:cs="Arial"/>
          <w:szCs w:val="20"/>
          <w:lang w:eastAsia="fr-FR"/>
        </w:rPr>
        <w:t>les</w:t>
      </w:r>
      <w:proofErr w:type="gramEnd"/>
      <w:r w:rsidRPr="00435A92">
        <w:rPr>
          <w:rFonts w:eastAsia="Times New Roman" w:cs="Arial"/>
          <w:szCs w:val="20"/>
          <w:lang w:eastAsia="fr-FR"/>
        </w:rPr>
        <w:t xml:space="preserve"> démarches d’accompagnement et de contrôle des actions pour permettre le suivi de sa proposition en cours d’exécution</w:t>
      </w:r>
    </w:p>
    <w:p w14:paraId="5DD58C99" w14:textId="53D940AA" w:rsidR="00435A92" w:rsidRPr="00435A92" w:rsidRDefault="00435A92" w:rsidP="00435A92">
      <w:pPr>
        <w:spacing w:after="120" w:line="264" w:lineRule="auto"/>
        <w:rPr>
          <w:rFonts w:eastAsia="Times New Roman" w:cs="Arial"/>
          <w:b/>
          <w:bCs/>
          <w:szCs w:val="20"/>
          <w:lang w:eastAsia="fr-FR"/>
        </w:rPr>
      </w:pPr>
      <w:r w:rsidRPr="00435A92">
        <w:rPr>
          <w:rFonts w:eastAsia="Times New Roman" w:cs="Arial"/>
          <w:b/>
          <w:bCs/>
          <w:szCs w:val="20"/>
          <w:lang w:eastAsia="fr-FR"/>
        </w:rPr>
        <w:t>ATTENTION : il s’agit ici de décrire les actions en faveur de la protection de l’environnement que le soumissionnaire propose dans le cadre de l’exécution de la prestation. Il ne s’agit pas de décrire la démarche RSE générale de l’entreprise.</w:t>
      </w:r>
    </w:p>
    <w:p w14:paraId="647FB9BF" w14:textId="77777777" w:rsidR="00435A92" w:rsidRPr="00435A92" w:rsidRDefault="00435A92" w:rsidP="00435A92">
      <w:pPr>
        <w:spacing w:after="120" w:line="264" w:lineRule="auto"/>
        <w:rPr>
          <w:rFonts w:eastAsia="Times New Roman" w:cs="Arial"/>
          <w:szCs w:val="20"/>
          <w:lang w:eastAsia="fr-FR"/>
        </w:rPr>
      </w:pPr>
      <w:r w:rsidRPr="00435A92">
        <w:rPr>
          <w:rFonts w:eastAsia="Times New Roman" w:cs="Arial"/>
          <w:szCs w:val="20"/>
          <w:lang w:eastAsia="fr-FR"/>
        </w:rPr>
        <w:t>Exemples de domaines ou d’actions possibles à valoriser dans le cadre de l’offre :</w:t>
      </w:r>
    </w:p>
    <w:p w14:paraId="1305D15F" w14:textId="74FED18A"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lastRenderedPageBreak/>
        <w:t>synthèse</w:t>
      </w:r>
      <w:proofErr w:type="gramEnd"/>
      <w:r w:rsidRPr="00435A92">
        <w:rPr>
          <w:rFonts w:eastAsia="Times New Roman" w:cs="Arial"/>
          <w:szCs w:val="20"/>
          <w:lang w:eastAsia="fr-FR"/>
        </w:rPr>
        <w:t xml:space="preserve"> des mesures misent en œuvre pour la réduction de l’empreinte carbone et en faveur de la sobriété numérique sur le périmètre de(s) l’entité(s) impliquée(s) d</w:t>
      </w:r>
      <w:r>
        <w:rPr>
          <w:rFonts w:eastAsia="Times New Roman" w:cs="Arial"/>
          <w:szCs w:val="20"/>
          <w:lang w:eastAsia="fr-FR"/>
        </w:rPr>
        <w:t>es prestations de</w:t>
      </w:r>
      <w:r w:rsidRPr="00435A92">
        <w:rPr>
          <w:rFonts w:eastAsia="Times New Roman" w:cs="Arial"/>
          <w:szCs w:val="20"/>
          <w:lang w:eastAsia="fr-FR"/>
        </w:rPr>
        <w:t xml:space="preserve"> services objet</w:t>
      </w:r>
      <w:r>
        <w:rPr>
          <w:rFonts w:eastAsia="Times New Roman" w:cs="Arial"/>
          <w:szCs w:val="20"/>
          <w:lang w:eastAsia="fr-FR"/>
        </w:rPr>
        <w:t>s</w:t>
      </w:r>
      <w:r w:rsidRPr="00435A92">
        <w:rPr>
          <w:rFonts w:eastAsia="Times New Roman" w:cs="Arial"/>
          <w:szCs w:val="20"/>
          <w:lang w:eastAsia="fr-FR"/>
        </w:rPr>
        <w:t xml:space="preserve"> du présent marché. </w:t>
      </w:r>
    </w:p>
    <w:p w14:paraId="613DDC16" w14:textId="1FA29139"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capacité</w:t>
      </w:r>
      <w:proofErr w:type="gramEnd"/>
      <w:r w:rsidRPr="00435A92">
        <w:rPr>
          <w:rFonts w:eastAsia="Times New Roman" w:cs="Arial"/>
          <w:szCs w:val="20"/>
          <w:lang w:eastAsia="fr-FR"/>
        </w:rPr>
        <w:t xml:space="preserve"> du </w:t>
      </w:r>
      <w:r>
        <w:rPr>
          <w:rFonts w:eastAsia="Times New Roman" w:cs="Arial"/>
          <w:szCs w:val="20"/>
          <w:lang w:eastAsia="fr-FR"/>
        </w:rPr>
        <w:t>soumissionnaire</w:t>
      </w:r>
      <w:r w:rsidRPr="00435A92">
        <w:rPr>
          <w:rFonts w:eastAsia="Times New Roman" w:cs="Arial"/>
          <w:szCs w:val="20"/>
          <w:lang w:eastAsia="fr-FR"/>
        </w:rPr>
        <w:t xml:space="preserve"> à mesurer ses émissions de gaz à effet de serre (GES), sur quel périmètre, comment elles sont publiées</w:t>
      </w:r>
      <w:r>
        <w:rPr>
          <w:rFonts w:eastAsia="Times New Roman" w:cs="Arial"/>
          <w:szCs w:val="20"/>
          <w:lang w:eastAsia="fr-FR"/>
        </w:rPr>
        <w:t>,</w:t>
      </w:r>
      <w:r w:rsidRPr="00435A92">
        <w:rPr>
          <w:rFonts w:eastAsia="Times New Roman" w:cs="Arial"/>
          <w:szCs w:val="20"/>
          <w:lang w:eastAsia="fr-FR"/>
        </w:rPr>
        <w:t xml:space="preserve"> et l’évolution sur les 3 dernières années.</w:t>
      </w:r>
    </w:p>
    <w:p w14:paraId="1D312923" w14:textId="7875FF18"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méthodologie</w:t>
      </w:r>
      <w:proofErr w:type="gramEnd"/>
      <w:r w:rsidRPr="00435A92">
        <w:rPr>
          <w:rFonts w:eastAsia="Times New Roman" w:cs="Arial"/>
          <w:szCs w:val="20"/>
          <w:lang w:eastAsia="fr-FR"/>
        </w:rPr>
        <w:t xml:space="preserve"> mise ou à mettre en œuvre pour mesurer l’empreinte carbone sur le périmètre du service qu</w:t>
      </w:r>
      <w:r>
        <w:rPr>
          <w:rFonts w:eastAsia="Times New Roman" w:cs="Arial"/>
          <w:szCs w:val="20"/>
          <w:lang w:eastAsia="fr-FR"/>
        </w:rPr>
        <w:t xml:space="preserve">e le soumissionnaire </w:t>
      </w:r>
      <w:r w:rsidRPr="00435A92">
        <w:rPr>
          <w:rFonts w:eastAsia="Times New Roman" w:cs="Arial"/>
          <w:szCs w:val="20"/>
          <w:lang w:eastAsia="fr-FR"/>
        </w:rPr>
        <w:t>délivrera pour le ministère de la Culture.</w:t>
      </w:r>
    </w:p>
    <w:p w14:paraId="0203E1D6" w14:textId="4D8B5A2B"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engagement</w:t>
      </w:r>
      <w:proofErr w:type="gramEnd"/>
      <w:r w:rsidRPr="00435A92">
        <w:rPr>
          <w:rFonts w:eastAsia="Times New Roman" w:cs="Arial"/>
          <w:szCs w:val="20"/>
          <w:lang w:eastAsia="fr-FR"/>
        </w:rPr>
        <w:t xml:space="preserve"> éventuel sur une baisse de l’empreinte carbone à chaque publication de la mesure, par rapport à la précédente</w:t>
      </w:r>
    </w:p>
    <w:p w14:paraId="69FB721B" w14:textId="3AEECF9B"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formations</w:t>
      </w:r>
      <w:proofErr w:type="gramEnd"/>
      <w:r w:rsidRPr="00435A92">
        <w:rPr>
          <w:rFonts w:eastAsia="Times New Roman" w:cs="Arial"/>
          <w:szCs w:val="20"/>
          <w:lang w:eastAsia="fr-FR"/>
        </w:rPr>
        <w:t xml:space="preserve"> éventuelles de ses collaborateurs aux problématiques environnementales ; le </w:t>
      </w:r>
      <w:r>
        <w:rPr>
          <w:rFonts w:eastAsia="Times New Roman" w:cs="Arial"/>
          <w:szCs w:val="20"/>
          <w:lang w:eastAsia="fr-FR"/>
        </w:rPr>
        <w:t>soumissionnaire</w:t>
      </w:r>
      <w:r w:rsidRPr="00435A92">
        <w:rPr>
          <w:rFonts w:eastAsia="Times New Roman" w:cs="Arial"/>
          <w:szCs w:val="20"/>
          <w:lang w:eastAsia="fr-FR"/>
        </w:rPr>
        <w:t xml:space="preserve"> montrera cet engagement par le plan de formation qu’il entend mettre en place pour faire monter en compétences ses collaborateurs en matière de numérique responsable (accessibilité numérique, écoconception numérique,  ..).</w:t>
      </w:r>
    </w:p>
    <w:p w14:paraId="6E556BD2" w14:textId="23C27427"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processus</w:t>
      </w:r>
      <w:proofErr w:type="gramEnd"/>
      <w:r w:rsidRPr="00435A92">
        <w:rPr>
          <w:rFonts w:eastAsia="Times New Roman" w:cs="Arial"/>
          <w:szCs w:val="20"/>
          <w:lang w:eastAsia="fr-FR"/>
        </w:rPr>
        <w:t xml:space="preserve"> d’innovation ou d’amélioration continue à mettre en œuvre dans le cadre de la prestation pour en améliorer progressivement la performance environnementale (démarche d'amélioration continue)</w:t>
      </w:r>
    </w:p>
    <w:p w14:paraId="5E164B5A" w14:textId="23F818FE"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maximisation</w:t>
      </w:r>
      <w:proofErr w:type="gramEnd"/>
      <w:r w:rsidRPr="00435A92">
        <w:rPr>
          <w:rFonts w:eastAsia="Times New Roman" w:cs="Arial"/>
          <w:szCs w:val="20"/>
          <w:lang w:eastAsia="fr-FR"/>
        </w:rPr>
        <w:t xml:space="preserve"> des actions de support réalisées à distance </w:t>
      </w:r>
    </w:p>
    <w:p w14:paraId="7DCD0A1A" w14:textId="31837F5B"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maîtrise</w:t>
      </w:r>
      <w:proofErr w:type="gramEnd"/>
      <w:r w:rsidRPr="00435A92">
        <w:rPr>
          <w:rFonts w:eastAsia="Times New Roman" w:cs="Arial"/>
          <w:szCs w:val="20"/>
          <w:lang w:eastAsia="fr-FR"/>
        </w:rPr>
        <w:t xml:space="preserve"> des compétences, professionnalisation des équipes, partage des bonnes pratiques et processus au sein de l'exécution des prestations via notamment l'obtention d'un label certifiant</w:t>
      </w:r>
    </w:p>
    <w:p w14:paraId="3E0974FE" w14:textId="11B7E22F" w:rsidR="00435A92" w:rsidRPr="00435A92" w:rsidRDefault="00435A92" w:rsidP="00435A92">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modalités</w:t>
      </w:r>
      <w:proofErr w:type="gramEnd"/>
      <w:r w:rsidRPr="00435A92">
        <w:rPr>
          <w:rFonts w:eastAsia="Times New Roman" w:cs="Arial"/>
          <w:szCs w:val="20"/>
          <w:lang w:eastAsia="fr-FR"/>
        </w:rPr>
        <w:t xml:space="preserve"> des déplacements professionnels dans le cadre de la prestation</w:t>
      </w:r>
    </w:p>
    <w:p w14:paraId="0A5649AD" w14:textId="08D22B28" w:rsidR="00EF64CF" w:rsidRPr="00435A92" w:rsidRDefault="00435A92" w:rsidP="00EF64CF">
      <w:pPr>
        <w:pStyle w:val="Paragraphedeliste"/>
        <w:numPr>
          <w:ilvl w:val="0"/>
          <w:numId w:val="24"/>
        </w:numPr>
        <w:spacing w:after="120" w:line="264" w:lineRule="auto"/>
        <w:rPr>
          <w:rFonts w:eastAsia="Times New Roman" w:cs="Arial"/>
          <w:szCs w:val="20"/>
          <w:lang w:eastAsia="fr-FR"/>
        </w:rPr>
      </w:pPr>
      <w:proofErr w:type="gramStart"/>
      <w:r w:rsidRPr="00435A92">
        <w:rPr>
          <w:rFonts w:eastAsia="Times New Roman" w:cs="Arial"/>
          <w:szCs w:val="20"/>
          <w:lang w:eastAsia="fr-FR"/>
        </w:rPr>
        <w:t>compensation</w:t>
      </w:r>
      <w:proofErr w:type="gramEnd"/>
      <w:r w:rsidRPr="00435A92">
        <w:rPr>
          <w:rFonts w:eastAsia="Times New Roman" w:cs="Arial"/>
          <w:szCs w:val="20"/>
          <w:lang w:eastAsia="fr-FR"/>
        </w:rPr>
        <w:t xml:space="preserve"> carbone éventuell</w:t>
      </w:r>
      <w:r>
        <w:rPr>
          <w:rFonts w:eastAsia="Times New Roman" w:cs="Arial"/>
          <w:szCs w:val="20"/>
          <w:lang w:eastAsia="fr-FR"/>
        </w:rPr>
        <w:t>e</w:t>
      </w:r>
    </w:p>
    <w:sectPr w:rsidR="00EF64CF" w:rsidRPr="00435A92" w:rsidSect="006E1A41">
      <w:footerReference w:type="even" r:id="rId8"/>
      <w:footerReference w:type="default" r:id="rId9"/>
      <w:headerReference w:type="first" r:id="rId10"/>
      <w:footerReference w:type="first" r:id="rId11"/>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23AF9" w14:textId="77777777" w:rsidR="00F35F28" w:rsidRDefault="00F35F28" w:rsidP="006E1A41">
      <w:pPr>
        <w:spacing w:after="0" w:line="240" w:lineRule="auto"/>
      </w:pPr>
      <w:r>
        <w:separator/>
      </w:r>
    </w:p>
  </w:endnote>
  <w:endnote w:type="continuationSeparator" w:id="0">
    <w:p w14:paraId="50EFF3E3" w14:textId="77777777" w:rsidR="00F35F28" w:rsidRDefault="00F35F28" w:rsidP="006E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C8471" w14:textId="73FF2871" w:rsidR="00EF64CF" w:rsidRDefault="00EF64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087D1" w14:textId="7F04BE22" w:rsidR="00B52DA3" w:rsidRPr="001835E9" w:rsidRDefault="00254181" w:rsidP="005A412D">
    <w:pPr>
      <w:pStyle w:val="Pieddepage"/>
      <w:tabs>
        <w:tab w:val="clear" w:pos="9072"/>
        <w:tab w:val="right" w:pos="9498"/>
      </w:tabs>
      <w:rPr>
        <w:sz w:val="18"/>
        <w:szCs w:val="18"/>
      </w:rPr>
    </w:pPr>
    <w:r>
      <w:rPr>
        <w:sz w:val="18"/>
        <w:szCs w:val="18"/>
      </w:rPr>
      <w:t>202</w:t>
    </w:r>
    <w:r w:rsidR="00EF64CF">
      <w:rPr>
        <w:sz w:val="18"/>
        <w:szCs w:val="18"/>
      </w:rPr>
      <w:t>5</w:t>
    </w:r>
    <w:r>
      <w:rPr>
        <w:sz w:val="18"/>
        <w:szCs w:val="18"/>
      </w:rPr>
      <w:t>-</w:t>
    </w:r>
    <w:r w:rsidR="00EF64CF">
      <w:rPr>
        <w:sz w:val="18"/>
        <w:szCs w:val="18"/>
      </w:rPr>
      <w:t>18</w:t>
    </w:r>
    <w:r w:rsidR="00C52565">
      <w:rPr>
        <w:sz w:val="18"/>
        <w:szCs w:val="18"/>
      </w:rPr>
      <w:t>-</w:t>
    </w:r>
    <w:r w:rsidR="00EF64CF">
      <w:rPr>
        <w:sz w:val="18"/>
        <w:szCs w:val="18"/>
      </w:rPr>
      <w:t>HFEDPD</w:t>
    </w:r>
    <w:r w:rsidR="00B52DA3">
      <w:rPr>
        <w:sz w:val="18"/>
        <w:szCs w:val="18"/>
      </w:rPr>
      <w:t xml:space="preserve"> Cadre de réponse technique</w:t>
    </w:r>
    <w:r w:rsidR="00B52DA3" w:rsidRPr="001835E9">
      <w:rPr>
        <w:sz w:val="18"/>
        <w:szCs w:val="18"/>
      </w:rPr>
      <w:tab/>
    </w:r>
    <w:sdt>
      <w:sdtPr>
        <w:rPr>
          <w:sz w:val="18"/>
          <w:szCs w:val="18"/>
        </w:rPr>
        <w:id w:val="-722907415"/>
        <w:docPartObj>
          <w:docPartGallery w:val="Page Numbers (Bottom of Page)"/>
          <w:docPartUnique/>
        </w:docPartObj>
      </w:sdtPr>
      <w:sdtEndPr/>
      <w:sdtContent>
        <w:r w:rsidR="00EF64CF">
          <w:rPr>
            <w:sz w:val="18"/>
            <w:szCs w:val="18"/>
          </w:rPr>
          <w:tab/>
        </w:r>
        <w:r w:rsidR="00B52DA3" w:rsidRPr="001835E9">
          <w:rPr>
            <w:sz w:val="18"/>
            <w:szCs w:val="18"/>
          </w:rPr>
          <w:fldChar w:fldCharType="begin"/>
        </w:r>
        <w:r w:rsidR="00B52DA3" w:rsidRPr="001835E9">
          <w:rPr>
            <w:sz w:val="18"/>
            <w:szCs w:val="18"/>
          </w:rPr>
          <w:instrText>PAGE   \* MERGEFORMAT</w:instrText>
        </w:r>
        <w:r w:rsidR="00B52DA3" w:rsidRPr="001835E9">
          <w:rPr>
            <w:sz w:val="18"/>
            <w:szCs w:val="18"/>
          </w:rPr>
          <w:fldChar w:fldCharType="separate"/>
        </w:r>
        <w:r w:rsidR="00B455F5">
          <w:rPr>
            <w:noProof/>
            <w:sz w:val="18"/>
            <w:szCs w:val="18"/>
          </w:rPr>
          <w:t>3</w:t>
        </w:r>
        <w:r w:rsidR="00B52DA3" w:rsidRPr="001835E9">
          <w:rPr>
            <w:sz w:val="18"/>
            <w:szCs w:val="18"/>
          </w:rPr>
          <w:fldChar w:fldCharType="end"/>
        </w:r>
        <w:r w:rsidR="00B52DA3" w:rsidRPr="001835E9">
          <w:rPr>
            <w:sz w:val="18"/>
            <w:szCs w:val="18"/>
          </w:rPr>
          <w:t>/</w:t>
        </w:r>
        <w:r w:rsidR="00B52DA3" w:rsidRPr="001835E9">
          <w:rPr>
            <w:sz w:val="18"/>
            <w:szCs w:val="18"/>
          </w:rPr>
          <w:fldChar w:fldCharType="begin"/>
        </w:r>
        <w:r w:rsidR="00B52DA3" w:rsidRPr="001835E9">
          <w:rPr>
            <w:sz w:val="18"/>
            <w:szCs w:val="18"/>
          </w:rPr>
          <w:instrText xml:space="preserve"> NUMPAGES   \* MERGEFORMAT </w:instrText>
        </w:r>
        <w:r w:rsidR="00B52DA3" w:rsidRPr="001835E9">
          <w:rPr>
            <w:sz w:val="18"/>
            <w:szCs w:val="18"/>
          </w:rPr>
          <w:fldChar w:fldCharType="separate"/>
        </w:r>
        <w:r w:rsidR="00B455F5">
          <w:rPr>
            <w:noProof/>
            <w:sz w:val="18"/>
            <w:szCs w:val="18"/>
          </w:rPr>
          <w:t>3</w:t>
        </w:r>
        <w:r w:rsidR="00B52DA3" w:rsidRPr="001835E9">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D06CE" w14:textId="6E70F8C6" w:rsidR="00EF64CF" w:rsidRDefault="00EF64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DD865" w14:textId="77777777" w:rsidR="00F35F28" w:rsidRDefault="00F35F28" w:rsidP="006E1A41">
      <w:pPr>
        <w:spacing w:after="0" w:line="240" w:lineRule="auto"/>
      </w:pPr>
      <w:r>
        <w:separator/>
      </w:r>
    </w:p>
  </w:footnote>
  <w:footnote w:type="continuationSeparator" w:id="0">
    <w:p w14:paraId="0A45F185" w14:textId="77777777" w:rsidR="00F35F28" w:rsidRDefault="00F35F28" w:rsidP="006E1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D0E38" w14:textId="101B5B3D" w:rsidR="00B52DA3" w:rsidRDefault="007F488E" w:rsidP="00435A92">
    <w:pPr>
      <w:pStyle w:val="En-tte"/>
      <w:jc w:val="left"/>
    </w:pPr>
    <w:r>
      <w:rPr>
        <w:noProof/>
        <w:lang w:eastAsia="fr-FR"/>
      </w:rPr>
      <w:drawing>
        <wp:inline distT="0" distB="0" distL="0" distR="0" wp14:anchorId="5C80BED5" wp14:editId="5225E631">
          <wp:extent cx="1364776" cy="1035889"/>
          <wp:effectExtent l="0" t="0" r="6985" b="0"/>
          <wp:docPr id="1" name="Image 1" descr="https://semaphore.culture.gouv.fr/documents/12267/38283466/MIN_Culture_RVB.jpg/98add5ba-da42-4c21-8c8a-589772616065?t=1592572720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emaphore.culture.gouv.fr/documents/12267/38283466/MIN_Culture_RVB.jpg/98add5ba-da42-4c21-8c8a-589772616065?t=15925727206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077" cy="10482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pStyle w:val="Templatetitre1"/>
      <w:lvlText w:val="%1."/>
      <w:lvlJc w:val="left"/>
      <w:pPr>
        <w:tabs>
          <w:tab w:val="num" w:pos="0"/>
        </w:tabs>
        <w:ind w:left="680" w:hanging="360"/>
      </w:pPr>
      <w:rPr>
        <w:rFonts w:ascii="Times New Roman" w:hAnsi="Times New Roman" w:cs="Times New Roman"/>
        <w:b w:val="0"/>
        <w:i w:val="0"/>
        <w:color w:val="000000"/>
        <w:sz w:val="24"/>
        <w:szCs w:val="24"/>
      </w:rPr>
    </w:lvl>
    <w:lvl w:ilvl="1">
      <w:start w:val="1"/>
      <w:numFmt w:val="lowerLetter"/>
      <w:lvlText w:val="%2."/>
      <w:lvlJc w:val="left"/>
      <w:pPr>
        <w:tabs>
          <w:tab w:val="num" w:pos="0"/>
        </w:tabs>
        <w:ind w:left="1400" w:hanging="360"/>
      </w:pPr>
    </w:lvl>
    <w:lvl w:ilvl="2">
      <w:start w:val="1"/>
      <w:numFmt w:val="lowerRoman"/>
      <w:lvlText w:val="%3."/>
      <w:lvlJc w:val="left"/>
      <w:pPr>
        <w:tabs>
          <w:tab w:val="num" w:pos="0"/>
        </w:tabs>
        <w:ind w:left="2120" w:hanging="180"/>
      </w:pPr>
    </w:lvl>
    <w:lvl w:ilvl="3">
      <w:start w:val="1"/>
      <w:numFmt w:val="decimal"/>
      <w:lvlText w:val="%4."/>
      <w:lvlJc w:val="left"/>
      <w:pPr>
        <w:tabs>
          <w:tab w:val="num" w:pos="0"/>
        </w:tabs>
        <w:ind w:left="2840" w:hanging="360"/>
      </w:pPr>
    </w:lvl>
    <w:lvl w:ilvl="4">
      <w:start w:val="1"/>
      <w:numFmt w:val="lowerLetter"/>
      <w:lvlText w:val="%5."/>
      <w:lvlJc w:val="left"/>
      <w:pPr>
        <w:tabs>
          <w:tab w:val="num" w:pos="0"/>
        </w:tabs>
        <w:ind w:left="3560" w:hanging="360"/>
      </w:pPr>
    </w:lvl>
    <w:lvl w:ilvl="5">
      <w:start w:val="1"/>
      <w:numFmt w:val="lowerRoman"/>
      <w:lvlText w:val="%6."/>
      <w:lvlJc w:val="left"/>
      <w:pPr>
        <w:tabs>
          <w:tab w:val="num" w:pos="0"/>
        </w:tabs>
        <w:ind w:left="4280" w:hanging="180"/>
      </w:pPr>
    </w:lvl>
    <w:lvl w:ilvl="6">
      <w:start w:val="1"/>
      <w:numFmt w:val="decimal"/>
      <w:lvlText w:val="%7."/>
      <w:lvlJc w:val="left"/>
      <w:pPr>
        <w:tabs>
          <w:tab w:val="num" w:pos="0"/>
        </w:tabs>
        <w:ind w:left="5000" w:hanging="360"/>
      </w:pPr>
    </w:lvl>
    <w:lvl w:ilvl="7">
      <w:start w:val="1"/>
      <w:numFmt w:val="lowerLetter"/>
      <w:lvlText w:val="%8."/>
      <w:lvlJc w:val="left"/>
      <w:pPr>
        <w:tabs>
          <w:tab w:val="num" w:pos="0"/>
        </w:tabs>
        <w:ind w:left="5720" w:hanging="360"/>
      </w:pPr>
    </w:lvl>
    <w:lvl w:ilvl="8">
      <w:start w:val="1"/>
      <w:numFmt w:val="lowerRoman"/>
      <w:lvlText w:val="%9."/>
      <w:lvlJc w:val="left"/>
      <w:pPr>
        <w:tabs>
          <w:tab w:val="num" w:pos="0"/>
        </w:tabs>
        <w:ind w:left="6440" w:hanging="180"/>
      </w:pPr>
    </w:lvl>
  </w:abstractNum>
  <w:abstractNum w:abstractNumId="1" w15:restartNumberingAfterBreak="0">
    <w:nsid w:val="004174A5"/>
    <w:multiLevelType w:val="hybridMultilevel"/>
    <w:tmpl w:val="64126262"/>
    <w:lvl w:ilvl="0" w:tplc="C6BCA6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D501ED"/>
    <w:multiLevelType w:val="hybridMultilevel"/>
    <w:tmpl w:val="38625076"/>
    <w:lvl w:ilvl="0" w:tplc="C6BCA6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D561F9"/>
    <w:multiLevelType w:val="multilevel"/>
    <w:tmpl w:val="040C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1C7CAE"/>
    <w:multiLevelType w:val="hybridMultilevel"/>
    <w:tmpl w:val="8F760C4E"/>
    <w:lvl w:ilvl="0" w:tplc="FF18C25C">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2DE5547"/>
    <w:multiLevelType w:val="hybridMultilevel"/>
    <w:tmpl w:val="356CCFAC"/>
    <w:lvl w:ilvl="0" w:tplc="65607F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2F5FC9"/>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859"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48417EE"/>
    <w:multiLevelType w:val="hybridMultilevel"/>
    <w:tmpl w:val="96C44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BB1CBE"/>
    <w:multiLevelType w:val="hybridMultilevel"/>
    <w:tmpl w:val="8D58E6DC"/>
    <w:lvl w:ilvl="0" w:tplc="51349D7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702D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B803C8"/>
    <w:multiLevelType w:val="hybridMultilevel"/>
    <w:tmpl w:val="AFC83A52"/>
    <w:lvl w:ilvl="0" w:tplc="C6BCA6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E22D4A"/>
    <w:multiLevelType w:val="hybridMultilevel"/>
    <w:tmpl w:val="192E5E90"/>
    <w:lvl w:ilvl="0" w:tplc="51349D7C">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391A95"/>
    <w:multiLevelType w:val="hybridMultilevel"/>
    <w:tmpl w:val="168433B0"/>
    <w:lvl w:ilvl="0" w:tplc="C2BA0346">
      <w:start w:val="16"/>
      <w:numFmt w:val="bullet"/>
      <w:lvlText w:val="-"/>
      <w:lvlJc w:val="left"/>
      <w:pPr>
        <w:tabs>
          <w:tab w:val="num" w:pos="720"/>
        </w:tabs>
        <w:ind w:left="700" w:hanging="34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3" w15:restartNumberingAfterBreak="0">
    <w:nsid w:val="44856D80"/>
    <w:multiLevelType w:val="hybridMultilevel"/>
    <w:tmpl w:val="5ED2FA78"/>
    <w:lvl w:ilvl="0" w:tplc="BE9E2BD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E6009E"/>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859"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A1C4D74"/>
    <w:multiLevelType w:val="hybridMultilevel"/>
    <w:tmpl w:val="0FBAB392"/>
    <w:lvl w:ilvl="0" w:tplc="22822306">
      <w:numFmt w:val="bullet"/>
      <w:lvlText w:val=""/>
      <w:lvlJc w:val="left"/>
      <w:pPr>
        <w:ind w:left="1068" w:hanging="360"/>
      </w:pPr>
      <w:rPr>
        <w:rFonts w:ascii="Wingdings" w:eastAsia="Times New Roman"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EF6AA6"/>
    <w:multiLevelType w:val="multilevel"/>
    <w:tmpl w:val="040C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A82965"/>
    <w:multiLevelType w:val="hybridMultilevel"/>
    <w:tmpl w:val="98C06278"/>
    <w:lvl w:ilvl="0" w:tplc="145EA0A8">
      <w:start w:val="1"/>
      <w:numFmt w:val="bullet"/>
      <w:pStyle w:val="Puces-N1"/>
      <w:lvlText w:val=""/>
      <w:lvlJc w:val="left"/>
      <w:pPr>
        <w:ind w:left="502" w:hanging="360"/>
      </w:pPr>
      <w:rPr>
        <w:rFonts w:ascii="Symbol" w:hAnsi="Symbol" w:cs="Symbol" w:hint="default"/>
      </w:rPr>
    </w:lvl>
    <w:lvl w:ilvl="1" w:tplc="11F8AB56">
      <w:start w:val="1"/>
      <w:numFmt w:val="bullet"/>
      <w:pStyle w:val="Puces-N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ABB7FCD"/>
    <w:multiLevelType w:val="hybridMultilevel"/>
    <w:tmpl w:val="B3D6C314"/>
    <w:lvl w:ilvl="0" w:tplc="F3C6A77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4C13B0"/>
    <w:multiLevelType w:val="multilevel"/>
    <w:tmpl w:val="040C0025"/>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1" w15:restartNumberingAfterBreak="0">
    <w:nsid w:val="63A918A3"/>
    <w:multiLevelType w:val="hybridMultilevel"/>
    <w:tmpl w:val="4350C0A6"/>
    <w:lvl w:ilvl="0" w:tplc="249A87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C024BA"/>
    <w:multiLevelType w:val="hybridMultilevel"/>
    <w:tmpl w:val="4596DB16"/>
    <w:lvl w:ilvl="0" w:tplc="65607F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AB47EC"/>
    <w:multiLevelType w:val="hybridMultilevel"/>
    <w:tmpl w:val="F65025C6"/>
    <w:lvl w:ilvl="0" w:tplc="65607F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7D6E94"/>
    <w:multiLevelType w:val="hybridMultilevel"/>
    <w:tmpl w:val="D94E3D4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799B0FE1"/>
    <w:multiLevelType w:val="multilevel"/>
    <w:tmpl w:val="A920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5910E6"/>
    <w:multiLevelType w:val="hybridMultilevel"/>
    <w:tmpl w:val="A686014A"/>
    <w:lvl w:ilvl="0" w:tplc="C60691E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0098929">
    <w:abstractNumId w:val="0"/>
  </w:num>
  <w:num w:numId="2" w16cid:durableId="1088962377">
    <w:abstractNumId w:val="18"/>
  </w:num>
  <w:num w:numId="3" w16cid:durableId="387993464">
    <w:abstractNumId w:val="20"/>
  </w:num>
  <w:num w:numId="4" w16cid:durableId="492768533">
    <w:abstractNumId w:val="16"/>
  </w:num>
  <w:num w:numId="5" w16cid:durableId="2018649193">
    <w:abstractNumId w:val="14"/>
  </w:num>
  <w:num w:numId="6" w16cid:durableId="7485624">
    <w:abstractNumId w:val="17"/>
  </w:num>
  <w:num w:numId="7" w16cid:durableId="143472022">
    <w:abstractNumId w:val="6"/>
  </w:num>
  <w:num w:numId="8" w16cid:durableId="1684893832">
    <w:abstractNumId w:val="20"/>
  </w:num>
  <w:num w:numId="9" w16cid:durableId="477920682">
    <w:abstractNumId w:val="20"/>
  </w:num>
  <w:num w:numId="10" w16cid:durableId="23990785">
    <w:abstractNumId w:val="9"/>
  </w:num>
  <w:num w:numId="11" w16cid:durableId="423574296">
    <w:abstractNumId w:val="8"/>
  </w:num>
  <w:num w:numId="12" w16cid:durableId="255017302">
    <w:abstractNumId w:val="3"/>
  </w:num>
  <w:num w:numId="13" w16cid:durableId="1285505199">
    <w:abstractNumId w:val="12"/>
  </w:num>
  <w:num w:numId="14" w16cid:durableId="1109197380">
    <w:abstractNumId w:val="15"/>
  </w:num>
  <w:num w:numId="15" w16cid:durableId="1950502868">
    <w:abstractNumId w:val="11"/>
  </w:num>
  <w:num w:numId="16" w16cid:durableId="1296914527">
    <w:abstractNumId w:val="26"/>
  </w:num>
  <w:num w:numId="17" w16cid:durableId="116030162">
    <w:abstractNumId w:val="21"/>
  </w:num>
  <w:num w:numId="18" w16cid:durableId="69161313">
    <w:abstractNumId w:val="25"/>
  </w:num>
  <w:num w:numId="19" w16cid:durableId="525751745">
    <w:abstractNumId w:val="13"/>
  </w:num>
  <w:num w:numId="20" w16cid:durableId="1562204586">
    <w:abstractNumId w:val="19"/>
  </w:num>
  <w:num w:numId="21" w16cid:durableId="1800536442">
    <w:abstractNumId w:val="4"/>
  </w:num>
  <w:num w:numId="22" w16cid:durableId="1105803912">
    <w:abstractNumId w:val="24"/>
  </w:num>
  <w:num w:numId="23" w16cid:durableId="1878425582">
    <w:abstractNumId w:val="7"/>
  </w:num>
  <w:num w:numId="24" w16cid:durableId="399208413">
    <w:abstractNumId w:val="23"/>
  </w:num>
  <w:num w:numId="25" w16cid:durableId="57244315">
    <w:abstractNumId w:val="22"/>
  </w:num>
  <w:num w:numId="26" w16cid:durableId="1853563893">
    <w:abstractNumId w:val="5"/>
  </w:num>
  <w:num w:numId="27" w16cid:durableId="2054184584">
    <w:abstractNumId w:val="10"/>
  </w:num>
  <w:num w:numId="28" w16cid:durableId="915625105">
    <w:abstractNumId w:val="1"/>
  </w:num>
  <w:num w:numId="29" w16cid:durableId="177347675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AF"/>
    <w:rsid w:val="0000093C"/>
    <w:rsid w:val="00001A8D"/>
    <w:rsid w:val="00001AB6"/>
    <w:rsid w:val="000032E4"/>
    <w:rsid w:val="0000501F"/>
    <w:rsid w:val="00005088"/>
    <w:rsid w:val="00005BE9"/>
    <w:rsid w:val="0000762F"/>
    <w:rsid w:val="00007FE9"/>
    <w:rsid w:val="00010331"/>
    <w:rsid w:val="0001039F"/>
    <w:rsid w:val="000104A2"/>
    <w:rsid w:val="00011809"/>
    <w:rsid w:val="00012102"/>
    <w:rsid w:val="00012240"/>
    <w:rsid w:val="000130BE"/>
    <w:rsid w:val="000159B6"/>
    <w:rsid w:val="00016508"/>
    <w:rsid w:val="00017CE2"/>
    <w:rsid w:val="00020881"/>
    <w:rsid w:val="000213B1"/>
    <w:rsid w:val="00022110"/>
    <w:rsid w:val="00023234"/>
    <w:rsid w:val="00023420"/>
    <w:rsid w:val="00025201"/>
    <w:rsid w:val="000270FA"/>
    <w:rsid w:val="000273CE"/>
    <w:rsid w:val="000309F6"/>
    <w:rsid w:val="00032390"/>
    <w:rsid w:val="0003249D"/>
    <w:rsid w:val="00033D03"/>
    <w:rsid w:val="00033E96"/>
    <w:rsid w:val="000358B9"/>
    <w:rsid w:val="0004039F"/>
    <w:rsid w:val="0004097A"/>
    <w:rsid w:val="00040F19"/>
    <w:rsid w:val="000428B0"/>
    <w:rsid w:val="00044D3F"/>
    <w:rsid w:val="0004559D"/>
    <w:rsid w:val="00045E84"/>
    <w:rsid w:val="00047D55"/>
    <w:rsid w:val="00054D55"/>
    <w:rsid w:val="000552F4"/>
    <w:rsid w:val="00055F66"/>
    <w:rsid w:val="00056AA2"/>
    <w:rsid w:val="00056CA5"/>
    <w:rsid w:val="0006026F"/>
    <w:rsid w:val="00060302"/>
    <w:rsid w:val="0006267D"/>
    <w:rsid w:val="00063AE9"/>
    <w:rsid w:val="00065AB7"/>
    <w:rsid w:val="00065E8C"/>
    <w:rsid w:val="0006608D"/>
    <w:rsid w:val="000664DB"/>
    <w:rsid w:val="0006769A"/>
    <w:rsid w:val="00070D55"/>
    <w:rsid w:val="0007126C"/>
    <w:rsid w:val="000738A8"/>
    <w:rsid w:val="00074F98"/>
    <w:rsid w:val="000758F4"/>
    <w:rsid w:val="00075B01"/>
    <w:rsid w:val="00076095"/>
    <w:rsid w:val="00076AFA"/>
    <w:rsid w:val="00077FF0"/>
    <w:rsid w:val="00080678"/>
    <w:rsid w:val="00081570"/>
    <w:rsid w:val="00081872"/>
    <w:rsid w:val="0008367B"/>
    <w:rsid w:val="00084A2B"/>
    <w:rsid w:val="0008514B"/>
    <w:rsid w:val="0008591A"/>
    <w:rsid w:val="00086FD2"/>
    <w:rsid w:val="0009041E"/>
    <w:rsid w:val="00091044"/>
    <w:rsid w:val="00091E30"/>
    <w:rsid w:val="000946C2"/>
    <w:rsid w:val="00095FD4"/>
    <w:rsid w:val="000967A2"/>
    <w:rsid w:val="00097B51"/>
    <w:rsid w:val="000A0885"/>
    <w:rsid w:val="000A1074"/>
    <w:rsid w:val="000A13B2"/>
    <w:rsid w:val="000A2387"/>
    <w:rsid w:val="000A3817"/>
    <w:rsid w:val="000A3AA1"/>
    <w:rsid w:val="000A7707"/>
    <w:rsid w:val="000A78A0"/>
    <w:rsid w:val="000A7FCB"/>
    <w:rsid w:val="000B014E"/>
    <w:rsid w:val="000B2E12"/>
    <w:rsid w:val="000B5F3C"/>
    <w:rsid w:val="000B6B5B"/>
    <w:rsid w:val="000C01C0"/>
    <w:rsid w:val="000C0724"/>
    <w:rsid w:val="000C085D"/>
    <w:rsid w:val="000C0F17"/>
    <w:rsid w:val="000C0F89"/>
    <w:rsid w:val="000C1E09"/>
    <w:rsid w:val="000C243A"/>
    <w:rsid w:val="000C3798"/>
    <w:rsid w:val="000C6DE1"/>
    <w:rsid w:val="000C79B1"/>
    <w:rsid w:val="000C7F40"/>
    <w:rsid w:val="000C7FD1"/>
    <w:rsid w:val="000D0AD7"/>
    <w:rsid w:val="000D2DC8"/>
    <w:rsid w:val="000D30BF"/>
    <w:rsid w:val="000D4B9C"/>
    <w:rsid w:val="000D7BE2"/>
    <w:rsid w:val="000E2AB5"/>
    <w:rsid w:val="000E3C4E"/>
    <w:rsid w:val="000E3FFF"/>
    <w:rsid w:val="000E4224"/>
    <w:rsid w:val="000E46A7"/>
    <w:rsid w:val="000E4D1C"/>
    <w:rsid w:val="000F089C"/>
    <w:rsid w:val="000F3215"/>
    <w:rsid w:val="000F4696"/>
    <w:rsid w:val="000F4C12"/>
    <w:rsid w:val="000F6985"/>
    <w:rsid w:val="000F7047"/>
    <w:rsid w:val="0010048F"/>
    <w:rsid w:val="0010057D"/>
    <w:rsid w:val="00100F2C"/>
    <w:rsid w:val="00101228"/>
    <w:rsid w:val="001017B2"/>
    <w:rsid w:val="001028BE"/>
    <w:rsid w:val="00103EF2"/>
    <w:rsid w:val="001105A0"/>
    <w:rsid w:val="00113625"/>
    <w:rsid w:val="00114AE7"/>
    <w:rsid w:val="001151CE"/>
    <w:rsid w:val="001158A0"/>
    <w:rsid w:val="00116279"/>
    <w:rsid w:val="00117118"/>
    <w:rsid w:val="0011777F"/>
    <w:rsid w:val="00121BC2"/>
    <w:rsid w:val="00122C56"/>
    <w:rsid w:val="00123259"/>
    <w:rsid w:val="0012328B"/>
    <w:rsid w:val="00123C73"/>
    <w:rsid w:val="0012450B"/>
    <w:rsid w:val="001246B2"/>
    <w:rsid w:val="00124CDE"/>
    <w:rsid w:val="00125508"/>
    <w:rsid w:val="0012554A"/>
    <w:rsid w:val="00125AB6"/>
    <w:rsid w:val="00125BCF"/>
    <w:rsid w:val="00125E95"/>
    <w:rsid w:val="00126323"/>
    <w:rsid w:val="0012697C"/>
    <w:rsid w:val="00126C25"/>
    <w:rsid w:val="00127944"/>
    <w:rsid w:val="001315A2"/>
    <w:rsid w:val="0013258B"/>
    <w:rsid w:val="001328EC"/>
    <w:rsid w:val="00132B66"/>
    <w:rsid w:val="00132BAD"/>
    <w:rsid w:val="001338CC"/>
    <w:rsid w:val="00135201"/>
    <w:rsid w:val="0013792F"/>
    <w:rsid w:val="0014264E"/>
    <w:rsid w:val="00144261"/>
    <w:rsid w:val="00144331"/>
    <w:rsid w:val="001449DD"/>
    <w:rsid w:val="00145816"/>
    <w:rsid w:val="00145D80"/>
    <w:rsid w:val="00145DD8"/>
    <w:rsid w:val="00147511"/>
    <w:rsid w:val="00147635"/>
    <w:rsid w:val="00147AF2"/>
    <w:rsid w:val="001502B4"/>
    <w:rsid w:val="001506B2"/>
    <w:rsid w:val="00151A17"/>
    <w:rsid w:val="00153AF0"/>
    <w:rsid w:val="00153CC6"/>
    <w:rsid w:val="00154D40"/>
    <w:rsid w:val="0015554A"/>
    <w:rsid w:val="00156BA1"/>
    <w:rsid w:val="00157118"/>
    <w:rsid w:val="00161B49"/>
    <w:rsid w:val="001621C4"/>
    <w:rsid w:val="00162507"/>
    <w:rsid w:val="001630AE"/>
    <w:rsid w:val="00163CD9"/>
    <w:rsid w:val="00165536"/>
    <w:rsid w:val="00165639"/>
    <w:rsid w:val="0016696F"/>
    <w:rsid w:val="001714FA"/>
    <w:rsid w:val="001745CF"/>
    <w:rsid w:val="00175562"/>
    <w:rsid w:val="00175564"/>
    <w:rsid w:val="00175D95"/>
    <w:rsid w:val="00177267"/>
    <w:rsid w:val="00180307"/>
    <w:rsid w:val="00182770"/>
    <w:rsid w:val="001835E9"/>
    <w:rsid w:val="00185A5A"/>
    <w:rsid w:val="00186D99"/>
    <w:rsid w:val="001874D0"/>
    <w:rsid w:val="00187F30"/>
    <w:rsid w:val="0019019A"/>
    <w:rsid w:val="001916C0"/>
    <w:rsid w:val="00194410"/>
    <w:rsid w:val="001944D2"/>
    <w:rsid w:val="001946C9"/>
    <w:rsid w:val="00194C84"/>
    <w:rsid w:val="00195C67"/>
    <w:rsid w:val="001A0919"/>
    <w:rsid w:val="001A11E1"/>
    <w:rsid w:val="001A19CB"/>
    <w:rsid w:val="001A19D6"/>
    <w:rsid w:val="001A4F4E"/>
    <w:rsid w:val="001A6A60"/>
    <w:rsid w:val="001A70E2"/>
    <w:rsid w:val="001A72AF"/>
    <w:rsid w:val="001B01FE"/>
    <w:rsid w:val="001B2445"/>
    <w:rsid w:val="001B25F2"/>
    <w:rsid w:val="001B2AAE"/>
    <w:rsid w:val="001B55E8"/>
    <w:rsid w:val="001B6FE3"/>
    <w:rsid w:val="001C02A4"/>
    <w:rsid w:val="001C1411"/>
    <w:rsid w:val="001C24C8"/>
    <w:rsid w:val="001C2661"/>
    <w:rsid w:val="001C2985"/>
    <w:rsid w:val="001C29AC"/>
    <w:rsid w:val="001C4F48"/>
    <w:rsid w:val="001C5284"/>
    <w:rsid w:val="001C54DF"/>
    <w:rsid w:val="001C70D8"/>
    <w:rsid w:val="001D016E"/>
    <w:rsid w:val="001D1387"/>
    <w:rsid w:val="001D1F89"/>
    <w:rsid w:val="001D224A"/>
    <w:rsid w:val="001D2831"/>
    <w:rsid w:val="001D2C7B"/>
    <w:rsid w:val="001D3097"/>
    <w:rsid w:val="001D3473"/>
    <w:rsid w:val="001D4337"/>
    <w:rsid w:val="001D5237"/>
    <w:rsid w:val="001D6248"/>
    <w:rsid w:val="001E00F4"/>
    <w:rsid w:val="001E1390"/>
    <w:rsid w:val="001E15A6"/>
    <w:rsid w:val="001E36D4"/>
    <w:rsid w:val="001E64A6"/>
    <w:rsid w:val="001E7985"/>
    <w:rsid w:val="001F0369"/>
    <w:rsid w:val="001F07C5"/>
    <w:rsid w:val="001F0C7F"/>
    <w:rsid w:val="001F1962"/>
    <w:rsid w:val="001F2E3D"/>
    <w:rsid w:val="001F624D"/>
    <w:rsid w:val="001F65BB"/>
    <w:rsid w:val="001F765F"/>
    <w:rsid w:val="00200F65"/>
    <w:rsid w:val="00203EED"/>
    <w:rsid w:val="00204036"/>
    <w:rsid w:val="00205676"/>
    <w:rsid w:val="00210F5F"/>
    <w:rsid w:val="0021208F"/>
    <w:rsid w:val="00212095"/>
    <w:rsid w:val="00213E5B"/>
    <w:rsid w:val="00214D88"/>
    <w:rsid w:val="002171CC"/>
    <w:rsid w:val="00217DF5"/>
    <w:rsid w:val="00217ED5"/>
    <w:rsid w:val="00220079"/>
    <w:rsid w:val="00220B84"/>
    <w:rsid w:val="00220ED9"/>
    <w:rsid w:val="0022254F"/>
    <w:rsid w:val="00222799"/>
    <w:rsid w:val="002228FB"/>
    <w:rsid w:val="00222E33"/>
    <w:rsid w:val="00223289"/>
    <w:rsid w:val="00224568"/>
    <w:rsid w:val="002250A6"/>
    <w:rsid w:val="00225ADA"/>
    <w:rsid w:val="00226AA9"/>
    <w:rsid w:val="0023080F"/>
    <w:rsid w:val="00232C43"/>
    <w:rsid w:val="00233A68"/>
    <w:rsid w:val="00233F6A"/>
    <w:rsid w:val="0023460D"/>
    <w:rsid w:val="00234641"/>
    <w:rsid w:val="00234BA5"/>
    <w:rsid w:val="00234DF7"/>
    <w:rsid w:val="00236196"/>
    <w:rsid w:val="002402B6"/>
    <w:rsid w:val="00240AF0"/>
    <w:rsid w:val="002411E4"/>
    <w:rsid w:val="00242D16"/>
    <w:rsid w:val="00243020"/>
    <w:rsid w:val="00247139"/>
    <w:rsid w:val="002475E7"/>
    <w:rsid w:val="00251357"/>
    <w:rsid w:val="00251EC3"/>
    <w:rsid w:val="0025235E"/>
    <w:rsid w:val="00254181"/>
    <w:rsid w:val="00254CB8"/>
    <w:rsid w:val="002550E3"/>
    <w:rsid w:val="00255BD5"/>
    <w:rsid w:val="0025615C"/>
    <w:rsid w:val="00261679"/>
    <w:rsid w:val="0026215C"/>
    <w:rsid w:val="00262F0C"/>
    <w:rsid w:val="00263080"/>
    <w:rsid w:val="00263F28"/>
    <w:rsid w:val="00264373"/>
    <w:rsid w:val="00265EF7"/>
    <w:rsid w:val="00266BFF"/>
    <w:rsid w:val="00267120"/>
    <w:rsid w:val="002674B7"/>
    <w:rsid w:val="002677AE"/>
    <w:rsid w:val="002701C3"/>
    <w:rsid w:val="00273B2A"/>
    <w:rsid w:val="00273F2D"/>
    <w:rsid w:val="00274413"/>
    <w:rsid w:val="0027444D"/>
    <w:rsid w:val="002746DE"/>
    <w:rsid w:val="0027490E"/>
    <w:rsid w:val="00280B15"/>
    <w:rsid w:val="002819A8"/>
    <w:rsid w:val="00283B5E"/>
    <w:rsid w:val="002858B8"/>
    <w:rsid w:val="00290053"/>
    <w:rsid w:val="002916B9"/>
    <w:rsid w:val="0029200A"/>
    <w:rsid w:val="00292E2E"/>
    <w:rsid w:val="00293F7C"/>
    <w:rsid w:val="00294878"/>
    <w:rsid w:val="00294FF7"/>
    <w:rsid w:val="00296F4B"/>
    <w:rsid w:val="0029706B"/>
    <w:rsid w:val="00297900"/>
    <w:rsid w:val="002A00BA"/>
    <w:rsid w:val="002A05DF"/>
    <w:rsid w:val="002A19C1"/>
    <w:rsid w:val="002A20BE"/>
    <w:rsid w:val="002A23EC"/>
    <w:rsid w:val="002A2E43"/>
    <w:rsid w:val="002A351B"/>
    <w:rsid w:val="002A3ACA"/>
    <w:rsid w:val="002A47C0"/>
    <w:rsid w:val="002A543D"/>
    <w:rsid w:val="002B13B6"/>
    <w:rsid w:val="002B2BAD"/>
    <w:rsid w:val="002B2E24"/>
    <w:rsid w:val="002B4D28"/>
    <w:rsid w:val="002B599A"/>
    <w:rsid w:val="002B5C3D"/>
    <w:rsid w:val="002B6BB3"/>
    <w:rsid w:val="002C0311"/>
    <w:rsid w:val="002C034D"/>
    <w:rsid w:val="002C0C9B"/>
    <w:rsid w:val="002C241C"/>
    <w:rsid w:val="002C2E1B"/>
    <w:rsid w:val="002C3D4E"/>
    <w:rsid w:val="002C69B6"/>
    <w:rsid w:val="002C7432"/>
    <w:rsid w:val="002D15E9"/>
    <w:rsid w:val="002D2563"/>
    <w:rsid w:val="002D50FB"/>
    <w:rsid w:val="002D582D"/>
    <w:rsid w:val="002D799C"/>
    <w:rsid w:val="002E0BFE"/>
    <w:rsid w:val="002E141C"/>
    <w:rsid w:val="002E1759"/>
    <w:rsid w:val="002E3326"/>
    <w:rsid w:val="002E34B1"/>
    <w:rsid w:val="002E39BD"/>
    <w:rsid w:val="002E40B1"/>
    <w:rsid w:val="002E4D67"/>
    <w:rsid w:val="002E5AAD"/>
    <w:rsid w:val="002E6C30"/>
    <w:rsid w:val="002E6E3E"/>
    <w:rsid w:val="002F007C"/>
    <w:rsid w:val="002F05A5"/>
    <w:rsid w:val="002F0B8A"/>
    <w:rsid w:val="002F118D"/>
    <w:rsid w:val="002F27C5"/>
    <w:rsid w:val="002F3972"/>
    <w:rsid w:val="002F3AF5"/>
    <w:rsid w:val="002F56F0"/>
    <w:rsid w:val="002F5D80"/>
    <w:rsid w:val="002F7246"/>
    <w:rsid w:val="002F782A"/>
    <w:rsid w:val="003021D2"/>
    <w:rsid w:val="003051CB"/>
    <w:rsid w:val="003057CB"/>
    <w:rsid w:val="00306674"/>
    <w:rsid w:val="00306B18"/>
    <w:rsid w:val="00306B76"/>
    <w:rsid w:val="00307FA8"/>
    <w:rsid w:val="00312918"/>
    <w:rsid w:val="00314486"/>
    <w:rsid w:val="00316B84"/>
    <w:rsid w:val="00317C02"/>
    <w:rsid w:val="003212D8"/>
    <w:rsid w:val="00321F16"/>
    <w:rsid w:val="0032240C"/>
    <w:rsid w:val="0032301C"/>
    <w:rsid w:val="003243A5"/>
    <w:rsid w:val="003259C7"/>
    <w:rsid w:val="00325C01"/>
    <w:rsid w:val="0032609B"/>
    <w:rsid w:val="003265FE"/>
    <w:rsid w:val="00326806"/>
    <w:rsid w:val="00326EF1"/>
    <w:rsid w:val="00330444"/>
    <w:rsid w:val="00330EFA"/>
    <w:rsid w:val="00330F54"/>
    <w:rsid w:val="00331B9D"/>
    <w:rsid w:val="0033343D"/>
    <w:rsid w:val="003334C1"/>
    <w:rsid w:val="00333F5A"/>
    <w:rsid w:val="0033514B"/>
    <w:rsid w:val="003369FC"/>
    <w:rsid w:val="0033795A"/>
    <w:rsid w:val="00337C7C"/>
    <w:rsid w:val="00340D19"/>
    <w:rsid w:val="003421E5"/>
    <w:rsid w:val="00342F59"/>
    <w:rsid w:val="003433AE"/>
    <w:rsid w:val="0034391E"/>
    <w:rsid w:val="00346039"/>
    <w:rsid w:val="00346D87"/>
    <w:rsid w:val="00347198"/>
    <w:rsid w:val="00354545"/>
    <w:rsid w:val="00357767"/>
    <w:rsid w:val="00357ADC"/>
    <w:rsid w:val="00360093"/>
    <w:rsid w:val="003624AC"/>
    <w:rsid w:val="00362788"/>
    <w:rsid w:val="00363B46"/>
    <w:rsid w:val="003647E2"/>
    <w:rsid w:val="00365AB6"/>
    <w:rsid w:val="0036692F"/>
    <w:rsid w:val="00367F6A"/>
    <w:rsid w:val="00370FF5"/>
    <w:rsid w:val="0037396A"/>
    <w:rsid w:val="003739E0"/>
    <w:rsid w:val="00373E2E"/>
    <w:rsid w:val="003745D4"/>
    <w:rsid w:val="00375FFC"/>
    <w:rsid w:val="0037632D"/>
    <w:rsid w:val="00377B91"/>
    <w:rsid w:val="00384F6B"/>
    <w:rsid w:val="00384F8C"/>
    <w:rsid w:val="003854EB"/>
    <w:rsid w:val="0038685A"/>
    <w:rsid w:val="00386DA1"/>
    <w:rsid w:val="0039201A"/>
    <w:rsid w:val="003922B3"/>
    <w:rsid w:val="00392CDD"/>
    <w:rsid w:val="00392E1F"/>
    <w:rsid w:val="00393988"/>
    <w:rsid w:val="00394295"/>
    <w:rsid w:val="00394864"/>
    <w:rsid w:val="003949BE"/>
    <w:rsid w:val="00394E5B"/>
    <w:rsid w:val="0039571A"/>
    <w:rsid w:val="00396892"/>
    <w:rsid w:val="003972FD"/>
    <w:rsid w:val="0039769E"/>
    <w:rsid w:val="003A086B"/>
    <w:rsid w:val="003A3067"/>
    <w:rsid w:val="003A3176"/>
    <w:rsid w:val="003A4C80"/>
    <w:rsid w:val="003A4C9D"/>
    <w:rsid w:val="003A4D97"/>
    <w:rsid w:val="003A7295"/>
    <w:rsid w:val="003A7319"/>
    <w:rsid w:val="003B1E9D"/>
    <w:rsid w:val="003B404C"/>
    <w:rsid w:val="003B482E"/>
    <w:rsid w:val="003B7227"/>
    <w:rsid w:val="003C132D"/>
    <w:rsid w:val="003C3F8F"/>
    <w:rsid w:val="003C49B5"/>
    <w:rsid w:val="003C5804"/>
    <w:rsid w:val="003C61E7"/>
    <w:rsid w:val="003C63F5"/>
    <w:rsid w:val="003C66D8"/>
    <w:rsid w:val="003C6D86"/>
    <w:rsid w:val="003C72D3"/>
    <w:rsid w:val="003D1181"/>
    <w:rsid w:val="003D1D02"/>
    <w:rsid w:val="003D35AD"/>
    <w:rsid w:val="003D4A77"/>
    <w:rsid w:val="003D675D"/>
    <w:rsid w:val="003D74C7"/>
    <w:rsid w:val="003E01FC"/>
    <w:rsid w:val="003E0A78"/>
    <w:rsid w:val="003E0BAF"/>
    <w:rsid w:val="003E15C4"/>
    <w:rsid w:val="003E1BB1"/>
    <w:rsid w:val="003E1C38"/>
    <w:rsid w:val="003E2028"/>
    <w:rsid w:val="003E3B82"/>
    <w:rsid w:val="003E5056"/>
    <w:rsid w:val="003E5982"/>
    <w:rsid w:val="003E6980"/>
    <w:rsid w:val="003E76A0"/>
    <w:rsid w:val="003F0D47"/>
    <w:rsid w:val="003F1509"/>
    <w:rsid w:val="003F29F8"/>
    <w:rsid w:val="003F37A1"/>
    <w:rsid w:val="003F3A0D"/>
    <w:rsid w:val="003F5DFC"/>
    <w:rsid w:val="003F63FA"/>
    <w:rsid w:val="003F6F0E"/>
    <w:rsid w:val="00401899"/>
    <w:rsid w:val="00402183"/>
    <w:rsid w:val="00402249"/>
    <w:rsid w:val="00402B70"/>
    <w:rsid w:val="00403EEC"/>
    <w:rsid w:val="00404345"/>
    <w:rsid w:val="004045BC"/>
    <w:rsid w:val="004050BB"/>
    <w:rsid w:val="00406436"/>
    <w:rsid w:val="0040650C"/>
    <w:rsid w:val="00406ABB"/>
    <w:rsid w:val="00410F98"/>
    <w:rsid w:val="004118C7"/>
    <w:rsid w:val="00412A1D"/>
    <w:rsid w:val="0041554E"/>
    <w:rsid w:val="004159A7"/>
    <w:rsid w:val="00415F1F"/>
    <w:rsid w:val="00416A94"/>
    <w:rsid w:val="0041742F"/>
    <w:rsid w:val="00417880"/>
    <w:rsid w:val="00420F31"/>
    <w:rsid w:val="00422200"/>
    <w:rsid w:val="00423070"/>
    <w:rsid w:val="00426F84"/>
    <w:rsid w:val="00431B5B"/>
    <w:rsid w:val="0043211A"/>
    <w:rsid w:val="00434FA3"/>
    <w:rsid w:val="00434FED"/>
    <w:rsid w:val="00435A92"/>
    <w:rsid w:val="00435AD1"/>
    <w:rsid w:val="00436A42"/>
    <w:rsid w:val="00437FD2"/>
    <w:rsid w:val="004412B2"/>
    <w:rsid w:val="004425D7"/>
    <w:rsid w:val="00443BAB"/>
    <w:rsid w:val="00443F8E"/>
    <w:rsid w:val="00446CAB"/>
    <w:rsid w:val="00450371"/>
    <w:rsid w:val="004513B0"/>
    <w:rsid w:val="00456834"/>
    <w:rsid w:val="00463AD8"/>
    <w:rsid w:val="004647E0"/>
    <w:rsid w:val="00466911"/>
    <w:rsid w:val="0046713D"/>
    <w:rsid w:val="004708A0"/>
    <w:rsid w:val="0047127B"/>
    <w:rsid w:val="004712F6"/>
    <w:rsid w:val="004724B0"/>
    <w:rsid w:val="00473A07"/>
    <w:rsid w:val="00477636"/>
    <w:rsid w:val="004825C4"/>
    <w:rsid w:val="00485045"/>
    <w:rsid w:val="00487E40"/>
    <w:rsid w:val="00490FF1"/>
    <w:rsid w:val="00491276"/>
    <w:rsid w:val="00491E64"/>
    <w:rsid w:val="00491EED"/>
    <w:rsid w:val="00492037"/>
    <w:rsid w:val="00493470"/>
    <w:rsid w:val="00493FDD"/>
    <w:rsid w:val="004947BF"/>
    <w:rsid w:val="00495092"/>
    <w:rsid w:val="00495960"/>
    <w:rsid w:val="00495B8F"/>
    <w:rsid w:val="00496151"/>
    <w:rsid w:val="004964EC"/>
    <w:rsid w:val="004971DB"/>
    <w:rsid w:val="00497314"/>
    <w:rsid w:val="004A073A"/>
    <w:rsid w:val="004A194D"/>
    <w:rsid w:val="004A19C8"/>
    <w:rsid w:val="004A3290"/>
    <w:rsid w:val="004A3518"/>
    <w:rsid w:val="004A374E"/>
    <w:rsid w:val="004A4545"/>
    <w:rsid w:val="004A4690"/>
    <w:rsid w:val="004B058B"/>
    <w:rsid w:val="004B0BF5"/>
    <w:rsid w:val="004B0CF0"/>
    <w:rsid w:val="004B28A2"/>
    <w:rsid w:val="004B2901"/>
    <w:rsid w:val="004B575B"/>
    <w:rsid w:val="004B7538"/>
    <w:rsid w:val="004C0D33"/>
    <w:rsid w:val="004C1E85"/>
    <w:rsid w:val="004C22E0"/>
    <w:rsid w:val="004C63A4"/>
    <w:rsid w:val="004C7032"/>
    <w:rsid w:val="004C7592"/>
    <w:rsid w:val="004C7AA4"/>
    <w:rsid w:val="004C7BAE"/>
    <w:rsid w:val="004D1C1E"/>
    <w:rsid w:val="004D1EEF"/>
    <w:rsid w:val="004D24A9"/>
    <w:rsid w:val="004D26BB"/>
    <w:rsid w:val="004D2CE0"/>
    <w:rsid w:val="004D3EB5"/>
    <w:rsid w:val="004D4051"/>
    <w:rsid w:val="004D4130"/>
    <w:rsid w:val="004D4C1D"/>
    <w:rsid w:val="004D73D1"/>
    <w:rsid w:val="004D7D52"/>
    <w:rsid w:val="004D7F2F"/>
    <w:rsid w:val="004E0024"/>
    <w:rsid w:val="004E03EB"/>
    <w:rsid w:val="004E17F5"/>
    <w:rsid w:val="004E3BD5"/>
    <w:rsid w:val="004E3D99"/>
    <w:rsid w:val="004E4199"/>
    <w:rsid w:val="004E42E9"/>
    <w:rsid w:val="004E5EDF"/>
    <w:rsid w:val="004E6163"/>
    <w:rsid w:val="004E6179"/>
    <w:rsid w:val="004E785B"/>
    <w:rsid w:val="004F0DCE"/>
    <w:rsid w:val="004F1DE5"/>
    <w:rsid w:val="004F2A8D"/>
    <w:rsid w:val="004F458F"/>
    <w:rsid w:val="004F4A46"/>
    <w:rsid w:val="004F4AA4"/>
    <w:rsid w:val="004F4C19"/>
    <w:rsid w:val="004F4DC2"/>
    <w:rsid w:val="004F4F58"/>
    <w:rsid w:val="004F6E96"/>
    <w:rsid w:val="004F7007"/>
    <w:rsid w:val="004F73B7"/>
    <w:rsid w:val="004F7CA5"/>
    <w:rsid w:val="005004E0"/>
    <w:rsid w:val="00500712"/>
    <w:rsid w:val="00500989"/>
    <w:rsid w:val="00500EB4"/>
    <w:rsid w:val="005013F6"/>
    <w:rsid w:val="0050173D"/>
    <w:rsid w:val="005029B1"/>
    <w:rsid w:val="00502E9B"/>
    <w:rsid w:val="00504677"/>
    <w:rsid w:val="00504E85"/>
    <w:rsid w:val="00506243"/>
    <w:rsid w:val="00506BEB"/>
    <w:rsid w:val="0051039C"/>
    <w:rsid w:val="00510AC8"/>
    <w:rsid w:val="005113C1"/>
    <w:rsid w:val="00513121"/>
    <w:rsid w:val="0051386F"/>
    <w:rsid w:val="00514D6B"/>
    <w:rsid w:val="005172F2"/>
    <w:rsid w:val="005200C9"/>
    <w:rsid w:val="0052101D"/>
    <w:rsid w:val="00521BEB"/>
    <w:rsid w:val="00522BD4"/>
    <w:rsid w:val="00523FAB"/>
    <w:rsid w:val="00524423"/>
    <w:rsid w:val="00524922"/>
    <w:rsid w:val="00524A73"/>
    <w:rsid w:val="00524A92"/>
    <w:rsid w:val="00524CE4"/>
    <w:rsid w:val="00527509"/>
    <w:rsid w:val="00527955"/>
    <w:rsid w:val="00530CD3"/>
    <w:rsid w:val="00530F9A"/>
    <w:rsid w:val="00531A51"/>
    <w:rsid w:val="00532EF7"/>
    <w:rsid w:val="00533755"/>
    <w:rsid w:val="00533B45"/>
    <w:rsid w:val="00535624"/>
    <w:rsid w:val="00536D80"/>
    <w:rsid w:val="00537D00"/>
    <w:rsid w:val="00542696"/>
    <w:rsid w:val="00543005"/>
    <w:rsid w:val="00543F68"/>
    <w:rsid w:val="0054402B"/>
    <w:rsid w:val="00544B59"/>
    <w:rsid w:val="00546718"/>
    <w:rsid w:val="00546CD4"/>
    <w:rsid w:val="00551599"/>
    <w:rsid w:val="00555049"/>
    <w:rsid w:val="005565CC"/>
    <w:rsid w:val="00556B19"/>
    <w:rsid w:val="00556D78"/>
    <w:rsid w:val="005574F3"/>
    <w:rsid w:val="005608ED"/>
    <w:rsid w:val="005614BC"/>
    <w:rsid w:val="00563557"/>
    <w:rsid w:val="00563797"/>
    <w:rsid w:val="00563B54"/>
    <w:rsid w:val="00565ECB"/>
    <w:rsid w:val="005662C2"/>
    <w:rsid w:val="00570FA9"/>
    <w:rsid w:val="0057350A"/>
    <w:rsid w:val="005747CF"/>
    <w:rsid w:val="00575F35"/>
    <w:rsid w:val="00577B4E"/>
    <w:rsid w:val="005804CF"/>
    <w:rsid w:val="00580B80"/>
    <w:rsid w:val="00580FF5"/>
    <w:rsid w:val="00581C04"/>
    <w:rsid w:val="005822E1"/>
    <w:rsid w:val="0058582F"/>
    <w:rsid w:val="005859B6"/>
    <w:rsid w:val="005860C4"/>
    <w:rsid w:val="00586FAC"/>
    <w:rsid w:val="00587237"/>
    <w:rsid w:val="00587294"/>
    <w:rsid w:val="0058759F"/>
    <w:rsid w:val="00587627"/>
    <w:rsid w:val="00587831"/>
    <w:rsid w:val="005908B8"/>
    <w:rsid w:val="005921A7"/>
    <w:rsid w:val="00592334"/>
    <w:rsid w:val="00593A25"/>
    <w:rsid w:val="00594B52"/>
    <w:rsid w:val="005956C0"/>
    <w:rsid w:val="00595B24"/>
    <w:rsid w:val="005979D4"/>
    <w:rsid w:val="005A0225"/>
    <w:rsid w:val="005A02B4"/>
    <w:rsid w:val="005A0E0B"/>
    <w:rsid w:val="005A19C2"/>
    <w:rsid w:val="005A218F"/>
    <w:rsid w:val="005A2F1E"/>
    <w:rsid w:val="005A30CD"/>
    <w:rsid w:val="005A3C16"/>
    <w:rsid w:val="005A412D"/>
    <w:rsid w:val="005A5DCB"/>
    <w:rsid w:val="005A68B0"/>
    <w:rsid w:val="005A78E4"/>
    <w:rsid w:val="005B0066"/>
    <w:rsid w:val="005B06CF"/>
    <w:rsid w:val="005B1AA6"/>
    <w:rsid w:val="005B25D6"/>
    <w:rsid w:val="005B2DA6"/>
    <w:rsid w:val="005B4488"/>
    <w:rsid w:val="005B51FC"/>
    <w:rsid w:val="005C0915"/>
    <w:rsid w:val="005C4048"/>
    <w:rsid w:val="005C5754"/>
    <w:rsid w:val="005C75E3"/>
    <w:rsid w:val="005C7EEB"/>
    <w:rsid w:val="005D1EBA"/>
    <w:rsid w:val="005D2841"/>
    <w:rsid w:val="005D3FBC"/>
    <w:rsid w:val="005D459F"/>
    <w:rsid w:val="005D7476"/>
    <w:rsid w:val="005D7CD4"/>
    <w:rsid w:val="005E08F5"/>
    <w:rsid w:val="005E1899"/>
    <w:rsid w:val="005E246A"/>
    <w:rsid w:val="005E2C51"/>
    <w:rsid w:val="005E3423"/>
    <w:rsid w:val="005E454D"/>
    <w:rsid w:val="005E55F9"/>
    <w:rsid w:val="005E7181"/>
    <w:rsid w:val="005F30AE"/>
    <w:rsid w:val="005F4099"/>
    <w:rsid w:val="005F4A37"/>
    <w:rsid w:val="005F5AC2"/>
    <w:rsid w:val="005F6203"/>
    <w:rsid w:val="006004D0"/>
    <w:rsid w:val="00600DBF"/>
    <w:rsid w:val="00601176"/>
    <w:rsid w:val="0060192D"/>
    <w:rsid w:val="00610340"/>
    <w:rsid w:val="00610F08"/>
    <w:rsid w:val="006120C6"/>
    <w:rsid w:val="00612B31"/>
    <w:rsid w:val="00612F73"/>
    <w:rsid w:val="0061357F"/>
    <w:rsid w:val="006146F9"/>
    <w:rsid w:val="00614AE7"/>
    <w:rsid w:val="006156DF"/>
    <w:rsid w:val="00616FC7"/>
    <w:rsid w:val="006202F9"/>
    <w:rsid w:val="00620717"/>
    <w:rsid w:val="0062160F"/>
    <w:rsid w:val="00622250"/>
    <w:rsid w:val="00622F85"/>
    <w:rsid w:val="006236A2"/>
    <w:rsid w:val="00624261"/>
    <w:rsid w:val="006245B4"/>
    <w:rsid w:val="006259DA"/>
    <w:rsid w:val="00625A99"/>
    <w:rsid w:val="00627FDF"/>
    <w:rsid w:val="00631C5E"/>
    <w:rsid w:val="00633601"/>
    <w:rsid w:val="006336F9"/>
    <w:rsid w:val="00633864"/>
    <w:rsid w:val="0063409B"/>
    <w:rsid w:val="0063417A"/>
    <w:rsid w:val="00635922"/>
    <w:rsid w:val="00642177"/>
    <w:rsid w:val="006431BB"/>
    <w:rsid w:val="006432AC"/>
    <w:rsid w:val="00645376"/>
    <w:rsid w:val="00645E75"/>
    <w:rsid w:val="006464FE"/>
    <w:rsid w:val="00646F8E"/>
    <w:rsid w:val="006526EE"/>
    <w:rsid w:val="006544EB"/>
    <w:rsid w:val="00657838"/>
    <w:rsid w:val="0066220C"/>
    <w:rsid w:val="006629E6"/>
    <w:rsid w:val="0066324B"/>
    <w:rsid w:val="00664FB9"/>
    <w:rsid w:val="00665559"/>
    <w:rsid w:val="00665DC5"/>
    <w:rsid w:val="00667D31"/>
    <w:rsid w:val="00671827"/>
    <w:rsid w:val="006730EF"/>
    <w:rsid w:val="00674899"/>
    <w:rsid w:val="0067532A"/>
    <w:rsid w:val="006753A5"/>
    <w:rsid w:val="00675897"/>
    <w:rsid w:val="006774F3"/>
    <w:rsid w:val="00680F7A"/>
    <w:rsid w:val="00682737"/>
    <w:rsid w:val="0068278B"/>
    <w:rsid w:val="00682D06"/>
    <w:rsid w:val="00682FF1"/>
    <w:rsid w:val="00683106"/>
    <w:rsid w:val="006843C3"/>
    <w:rsid w:val="006845F1"/>
    <w:rsid w:val="00684D12"/>
    <w:rsid w:val="006853AA"/>
    <w:rsid w:val="00686D64"/>
    <w:rsid w:val="006914C7"/>
    <w:rsid w:val="00692417"/>
    <w:rsid w:val="006926D3"/>
    <w:rsid w:val="00693824"/>
    <w:rsid w:val="00694AF1"/>
    <w:rsid w:val="00695150"/>
    <w:rsid w:val="00696EDC"/>
    <w:rsid w:val="00697D29"/>
    <w:rsid w:val="006A01BF"/>
    <w:rsid w:val="006A057C"/>
    <w:rsid w:val="006A0E3F"/>
    <w:rsid w:val="006A288A"/>
    <w:rsid w:val="006A2DC2"/>
    <w:rsid w:val="006A36F4"/>
    <w:rsid w:val="006A5081"/>
    <w:rsid w:val="006A557F"/>
    <w:rsid w:val="006A5C6D"/>
    <w:rsid w:val="006B31F1"/>
    <w:rsid w:val="006B41BB"/>
    <w:rsid w:val="006B555B"/>
    <w:rsid w:val="006B5F96"/>
    <w:rsid w:val="006B71F3"/>
    <w:rsid w:val="006B783D"/>
    <w:rsid w:val="006B7EFC"/>
    <w:rsid w:val="006C0247"/>
    <w:rsid w:val="006C21ED"/>
    <w:rsid w:val="006C3455"/>
    <w:rsid w:val="006C630D"/>
    <w:rsid w:val="006C6A41"/>
    <w:rsid w:val="006C6C26"/>
    <w:rsid w:val="006C7A38"/>
    <w:rsid w:val="006D0E53"/>
    <w:rsid w:val="006D1DC8"/>
    <w:rsid w:val="006D213B"/>
    <w:rsid w:val="006D2144"/>
    <w:rsid w:val="006D2AE4"/>
    <w:rsid w:val="006D2C38"/>
    <w:rsid w:val="006D4058"/>
    <w:rsid w:val="006D4AAF"/>
    <w:rsid w:val="006D4E31"/>
    <w:rsid w:val="006D5B4E"/>
    <w:rsid w:val="006E160B"/>
    <w:rsid w:val="006E1A41"/>
    <w:rsid w:val="006E2FBC"/>
    <w:rsid w:val="006E31A5"/>
    <w:rsid w:val="006E342B"/>
    <w:rsid w:val="006E415E"/>
    <w:rsid w:val="006E4359"/>
    <w:rsid w:val="006E45B6"/>
    <w:rsid w:val="006E4CC8"/>
    <w:rsid w:val="006E542A"/>
    <w:rsid w:val="006E5974"/>
    <w:rsid w:val="006E620E"/>
    <w:rsid w:val="006E640C"/>
    <w:rsid w:val="006E7863"/>
    <w:rsid w:val="006F054B"/>
    <w:rsid w:val="006F164F"/>
    <w:rsid w:val="006F27F1"/>
    <w:rsid w:val="006F3526"/>
    <w:rsid w:val="006F4049"/>
    <w:rsid w:val="006F4221"/>
    <w:rsid w:val="006F5B70"/>
    <w:rsid w:val="006F6FD6"/>
    <w:rsid w:val="006F70AF"/>
    <w:rsid w:val="0070090C"/>
    <w:rsid w:val="007012D3"/>
    <w:rsid w:val="00702A02"/>
    <w:rsid w:val="00704674"/>
    <w:rsid w:val="007046B6"/>
    <w:rsid w:val="007046D2"/>
    <w:rsid w:val="0070560F"/>
    <w:rsid w:val="0070631B"/>
    <w:rsid w:val="00706F76"/>
    <w:rsid w:val="007073B8"/>
    <w:rsid w:val="0071039C"/>
    <w:rsid w:val="007111FE"/>
    <w:rsid w:val="007125C4"/>
    <w:rsid w:val="007131B7"/>
    <w:rsid w:val="00716394"/>
    <w:rsid w:val="007168A6"/>
    <w:rsid w:val="00716EEE"/>
    <w:rsid w:val="0071754B"/>
    <w:rsid w:val="007207E4"/>
    <w:rsid w:val="00721678"/>
    <w:rsid w:val="00721BDA"/>
    <w:rsid w:val="007222CF"/>
    <w:rsid w:val="00722B68"/>
    <w:rsid w:val="007231CD"/>
    <w:rsid w:val="00723249"/>
    <w:rsid w:val="00724CF9"/>
    <w:rsid w:val="00725CDA"/>
    <w:rsid w:val="00726AC5"/>
    <w:rsid w:val="00731EAF"/>
    <w:rsid w:val="00732360"/>
    <w:rsid w:val="00732BED"/>
    <w:rsid w:val="00732E84"/>
    <w:rsid w:val="0073402C"/>
    <w:rsid w:val="007345DC"/>
    <w:rsid w:val="00734FCB"/>
    <w:rsid w:val="007352BC"/>
    <w:rsid w:val="007369B7"/>
    <w:rsid w:val="0073775B"/>
    <w:rsid w:val="00737765"/>
    <w:rsid w:val="00737842"/>
    <w:rsid w:val="00740732"/>
    <w:rsid w:val="00741634"/>
    <w:rsid w:val="00741A7E"/>
    <w:rsid w:val="0074288A"/>
    <w:rsid w:val="00742D13"/>
    <w:rsid w:val="00743BBE"/>
    <w:rsid w:val="007453AC"/>
    <w:rsid w:val="007453BD"/>
    <w:rsid w:val="00745FF6"/>
    <w:rsid w:val="00746007"/>
    <w:rsid w:val="007461A9"/>
    <w:rsid w:val="00746B94"/>
    <w:rsid w:val="00747AF8"/>
    <w:rsid w:val="007512AF"/>
    <w:rsid w:val="007527CE"/>
    <w:rsid w:val="007530C7"/>
    <w:rsid w:val="00753F12"/>
    <w:rsid w:val="00756770"/>
    <w:rsid w:val="007571E0"/>
    <w:rsid w:val="0075765F"/>
    <w:rsid w:val="00757CCE"/>
    <w:rsid w:val="00761429"/>
    <w:rsid w:val="00761E4F"/>
    <w:rsid w:val="00762A53"/>
    <w:rsid w:val="00762BF6"/>
    <w:rsid w:val="00762EB3"/>
    <w:rsid w:val="00763E54"/>
    <w:rsid w:val="00764B3C"/>
    <w:rsid w:val="00764C40"/>
    <w:rsid w:val="00765428"/>
    <w:rsid w:val="007679A4"/>
    <w:rsid w:val="00767DCF"/>
    <w:rsid w:val="007709C2"/>
    <w:rsid w:val="00771E70"/>
    <w:rsid w:val="0077249D"/>
    <w:rsid w:val="00772BB5"/>
    <w:rsid w:val="00773D54"/>
    <w:rsid w:val="0077597F"/>
    <w:rsid w:val="0078098D"/>
    <w:rsid w:val="00781588"/>
    <w:rsid w:val="007831FA"/>
    <w:rsid w:val="0078335A"/>
    <w:rsid w:val="00783621"/>
    <w:rsid w:val="007840C1"/>
    <w:rsid w:val="00786B06"/>
    <w:rsid w:val="00787A68"/>
    <w:rsid w:val="00790142"/>
    <w:rsid w:val="007902C1"/>
    <w:rsid w:val="0079071B"/>
    <w:rsid w:val="007909EA"/>
    <w:rsid w:val="00790AC5"/>
    <w:rsid w:val="00790BE1"/>
    <w:rsid w:val="00790C0D"/>
    <w:rsid w:val="00793A89"/>
    <w:rsid w:val="007948ED"/>
    <w:rsid w:val="00794B16"/>
    <w:rsid w:val="00796C4D"/>
    <w:rsid w:val="00797094"/>
    <w:rsid w:val="00797FC9"/>
    <w:rsid w:val="007A024A"/>
    <w:rsid w:val="007A15F1"/>
    <w:rsid w:val="007A1F14"/>
    <w:rsid w:val="007A6692"/>
    <w:rsid w:val="007A7674"/>
    <w:rsid w:val="007B21AB"/>
    <w:rsid w:val="007B2BAB"/>
    <w:rsid w:val="007B2CB3"/>
    <w:rsid w:val="007B35FF"/>
    <w:rsid w:val="007B3F30"/>
    <w:rsid w:val="007B4B83"/>
    <w:rsid w:val="007B5D2F"/>
    <w:rsid w:val="007C1473"/>
    <w:rsid w:val="007C29D0"/>
    <w:rsid w:val="007C3158"/>
    <w:rsid w:val="007C389E"/>
    <w:rsid w:val="007C50C6"/>
    <w:rsid w:val="007C579A"/>
    <w:rsid w:val="007C62AE"/>
    <w:rsid w:val="007C6789"/>
    <w:rsid w:val="007C6C16"/>
    <w:rsid w:val="007C7AF4"/>
    <w:rsid w:val="007D0237"/>
    <w:rsid w:val="007D1624"/>
    <w:rsid w:val="007D205A"/>
    <w:rsid w:val="007D2924"/>
    <w:rsid w:val="007D4FCA"/>
    <w:rsid w:val="007D50CC"/>
    <w:rsid w:val="007D6304"/>
    <w:rsid w:val="007E12DA"/>
    <w:rsid w:val="007E1CE2"/>
    <w:rsid w:val="007E209E"/>
    <w:rsid w:val="007E304B"/>
    <w:rsid w:val="007E44F6"/>
    <w:rsid w:val="007E5543"/>
    <w:rsid w:val="007E62DF"/>
    <w:rsid w:val="007F08BE"/>
    <w:rsid w:val="007F0989"/>
    <w:rsid w:val="007F12B2"/>
    <w:rsid w:val="007F15C3"/>
    <w:rsid w:val="007F1836"/>
    <w:rsid w:val="007F2305"/>
    <w:rsid w:val="007F2515"/>
    <w:rsid w:val="007F2667"/>
    <w:rsid w:val="007F3357"/>
    <w:rsid w:val="007F33AC"/>
    <w:rsid w:val="007F3431"/>
    <w:rsid w:val="007F3BB1"/>
    <w:rsid w:val="007F40EA"/>
    <w:rsid w:val="007F488E"/>
    <w:rsid w:val="007F67D5"/>
    <w:rsid w:val="0080028B"/>
    <w:rsid w:val="0080041C"/>
    <w:rsid w:val="00800751"/>
    <w:rsid w:val="00801906"/>
    <w:rsid w:val="00803720"/>
    <w:rsid w:val="00803EC5"/>
    <w:rsid w:val="0080460C"/>
    <w:rsid w:val="0080713E"/>
    <w:rsid w:val="00807ADF"/>
    <w:rsid w:val="00811736"/>
    <w:rsid w:val="00811865"/>
    <w:rsid w:val="00811D3F"/>
    <w:rsid w:val="0081509E"/>
    <w:rsid w:val="00822148"/>
    <w:rsid w:val="008224A1"/>
    <w:rsid w:val="00822508"/>
    <w:rsid w:val="00822D69"/>
    <w:rsid w:val="008235A3"/>
    <w:rsid w:val="00823DF0"/>
    <w:rsid w:val="00824569"/>
    <w:rsid w:val="008247B2"/>
    <w:rsid w:val="00824F97"/>
    <w:rsid w:val="008301A6"/>
    <w:rsid w:val="00834EE1"/>
    <w:rsid w:val="00835D7C"/>
    <w:rsid w:val="00836416"/>
    <w:rsid w:val="00836429"/>
    <w:rsid w:val="0083695B"/>
    <w:rsid w:val="00836B2C"/>
    <w:rsid w:val="00837136"/>
    <w:rsid w:val="00837D15"/>
    <w:rsid w:val="00837EF7"/>
    <w:rsid w:val="00840A3A"/>
    <w:rsid w:val="008414B0"/>
    <w:rsid w:val="0084169A"/>
    <w:rsid w:val="0084202A"/>
    <w:rsid w:val="00850316"/>
    <w:rsid w:val="0085111E"/>
    <w:rsid w:val="00852B5F"/>
    <w:rsid w:val="00852BF2"/>
    <w:rsid w:val="00852D32"/>
    <w:rsid w:val="00853717"/>
    <w:rsid w:val="00855FE3"/>
    <w:rsid w:val="00857666"/>
    <w:rsid w:val="00857C46"/>
    <w:rsid w:val="008600E5"/>
    <w:rsid w:val="00860526"/>
    <w:rsid w:val="00861C63"/>
    <w:rsid w:val="008630BD"/>
    <w:rsid w:val="008640B1"/>
    <w:rsid w:val="00864218"/>
    <w:rsid w:val="0086464F"/>
    <w:rsid w:val="00865655"/>
    <w:rsid w:val="008671EF"/>
    <w:rsid w:val="00871A6E"/>
    <w:rsid w:val="00872043"/>
    <w:rsid w:val="0087250B"/>
    <w:rsid w:val="00873B84"/>
    <w:rsid w:val="00873D34"/>
    <w:rsid w:val="00874E64"/>
    <w:rsid w:val="0087702D"/>
    <w:rsid w:val="00882261"/>
    <w:rsid w:val="00884220"/>
    <w:rsid w:val="0088615A"/>
    <w:rsid w:val="00886BCE"/>
    <w:rsid w:val="00887820"/>
    <w:rsid w:val="0089082B"/>
    <w:rsid w:val="00890F63"/>
    <w:rsid w:val="00891DCB"/>
    <w:rsid w:val="00895058"/>
    <w:rsid w:val="00897B55"/>
    <w:rsid w:val="00897D98"/>
    <w:rsid w:val="008A014E"/>
    <w:rsid w:val="008A1E0C"/>
    <w:rsid w:val="008A38FB"/>
    <w:rsid w:val="008A39F5"/>
    <w:rsid w:val="008A431C"/>
    <w:rsid w:val="008A5C80"/>
    <w:rsid w:val="008A764B"/>
    <w:rsid w:val="008A7801"/>
    <w:rsid w:val="008A7C04"/>
    <w:rsid w:val="008B0BB1"/>
    <w:rsid w:val="008B192A"/>
    <w:rsid w:val="008B2BB9"/>
    <w:rsid w:val="008B434D"/>
    <w:rsid w:val="008B446A"/>
    <w:rsid w:val="008B467A"/>
    <w:rsid w:val="008B5727"/>
    <w:rsid w:val="008B6178"/>
    <w:rsid w:val="008C0593"/>
    <w:rsid w:val="008C0D4E"/>
    <w:rsid w:val="008C303C"/>
    <w:rsid w:val="008C3689"/>
    <w:rsid w:val="008C3C09"/>
    <w:rsid w:val="008C5655"/>
    <w:rsid w:val="008C60DA"/>
    <w:rsid w:val="008C6362"/>
    <w:rsid w:val="008D325F"/>
    <w:rsid w:val="008D338E"/>
    <w:rsid w:val="008D47D7"/>
    <w:rsid w:val="008D5D0D"/>
    <w:rsid w:val="008D5E27"/>
    <w:rsid w:val="008D5F5C"/>
    <w:rsid w:val="008E42B2"/>
    <w:rsid w:val="008E546B"/>
    <w:rsid w:val="008E595E"/>
    <w:rsid w:val="008E6DCA"/>
    <w:rsid w:val="008E7105"/>
    <w:rsid w:val="008E725D"/>
    <w:rsid w:val="008F0177"/>
    <w:rsid w:val="008F0DBC"/>
    <w:rsid w:val="008F1EAA"/>
    <w:rsid w:val="008F58E5"/>
    <w:rsid w:val="008F5F6B"/>
    <w:rsid w:val="008F633D"/>
    <w:rsid w:val="008F673D"/>
    <w:rsid w:val="008F79C7"/>
    <w:rsid w:val="009000F0"/>
    <w:rsid w:val="00901653"/>
    <w:rsid w:val="009033D3"/>
    <w:rsid w:val="00903AB4"/>
    <w:rsid w:val="00903F68"/>
    <w:rsid w:val="0090489B"/>
    <w:rsid w:val="00905265"/>
    <w:rsid w:val="00906165"/>
    <w:rsid w:val="0091060D"/>
    <w:rsid w:val="00911C84"/>
    <w:rsid w:val="0091354A"/>
    <w:rsid w:val="0091472D"/>
    <w:rsid w:val="009153DB"/>
    <w:rsid w:val="00917FF1"/>
    <w:rsid w:val="009201BB"/>
    <w:rsid w:val="00920B7E"/>
    <w:rsid w:val="00920C68"/>
    <w:rsid w:val="00921219"/>
    <w:rsid w:val="0092168B"/>
    <w:rsid w:val="009238FC"/>
    <w:rsid w:val="009247C2"/>
    <w:rsid w:val="009252DD"/>
    <w:rsid w:val="009253C0"/>
    <w:rsid w:val="00930175"/>
    <w:rsid w:val="009301C4"/>
    <w:rsid w:val="00930CA2"/>
    <w:rsid w:val="0093174B"/>
    <w:rsid w:val="0093193F"/>
    <w:rsid w:val="00931EF3"/>
    <w:rsid w:val="00934185"/>
    <w:rsid w:val="009347A6"/>
    <w:rsid w:val="0093553F"/>
    <w:rsid w:val="00936B17"/>
    <w:rsid w:val="00937421"/>
    <w:rsid w:val="00940446"/>
    <w:rsid w:val="00940953"/>
    <w:rsid w:val="0094097B"/>
    <w:rsid w:val="0094266B"/>
    <w:rsid w:val="00943619"/>
    <w:rsid w:val="00943C24"/>
    <w:rsid w:val="00944556"/>
    <w:rsid w:val="009448D1"/>
    <w:rsid w:val="00945696"/>
    <w:rsid w:val="009463A0"/>
    <w:rsid w:val="009511D1"/>
    <w:rsid w:val="00951DA2"/>
    <w:rsid w:val="0095215F"/>
    <w:rsid w:val="00952A20"/>
    <w:rsid w:val="009543A7"/>
    <w:rsid w:val="009554E4"/>
    <w:rsid w:val="00955DD7"/>
    <w:rsid w:val="0095605D"/>
    <w:rsid w:val="009569D1"/>
    <w:rsid w:val="00956F26"/>
    <w:rsid w:val="00957835"/>
    <w:rsid w:val="00961200"/>
    <w:rsid w:val="009619F0"/>
    <w:rsid w:val="00962D92"/>
    <w:rsid w:val="00962F87"/>
    <w:rsid w:val="009662DE"/>
    <w:rsid w:val="0096775E"/>
    <w:rsid w:val="0097071F"/>
    <w:rsid w:val="00972E69"/>
    <w:rsid w:val="00974AEE"/>
    <w:rsid w:val="00982632"/>
    <w:rsid w:val="00983E41"/>
    <w:rsid w:val="00986525"/>
    <w:rsid w:val="009873BF"/>
    <w:rsid w:val="00987557"/>
    <w:rsid w:val="00987CFC"/>
    <w:rsid w:val="00991382"/>
    <w:rsid w:val="00991CC1"/>
    <w:rsid w:val="00993B16"/>
    <w:rsid w:val="00993C2D"/>
    <w:rsid w:val="00993EBF"/>
    <w:rsid w:val="00994468"/>
    <w:rsid w:val="00994EFD"/>
    <w:rsid w:val="00996413"/>
    <w:rsid w:val="0099684C"/>
    <w:rsid w:val="00996F6D"/>
    <w:rsid w:val="009971F3"/>
    <w:rsid w:val="009974DB"/>
    <w:rsid w:val="009A26BE"/>
    <w:rsid w:val="009A2706"/>
    <w:rsid w:val="009A2E73"/>
    <w:rsid w:val="009A3587"/>
    <w:rsid w:val="009A4127"/>
    <w:rsid w:val="009A49C8"/>
    <w:rsid w:val="009A5B77"/>
    <w:rsid w:val="009A768A"/>
    <w:rsid w:val="009A7976"/>
    <w:rsid w:val="009B2C33"/>
    <w:rsid w:val="009B3552"/>
    <w:rsid w:val="009B3FC2"/>
    <w:rsid w:val="009B659D"/>
    <w:rsid w:val="009B67D7"/>
    <w:rsid w:val="009C0F49"/>
    <w:rsid w:val="009C136B"/>
    <w:rsid w:val="009C1D60"/>
    <w:rsid w:val="009C22B6"/>
    <w:rsid w:val="009C2E31"/>
    <w:rsid w:val="009C58B4"/>
    <w:rsid w:val="009C5F1D"/>
    <w:rsid w:val="009C65DB"/>
    <w:rsid w:val="009D0678"/>
    <w:rsid w:val="009D0BEC"/>
    <w:rsid w:val="009D1D19"/>
    <w:rsid w:val="009D26E8"/>
    <w:rsid w:val="009D2FB6"/>
    <w:rsid w:val="009D4160"/>
    <w:rsid w:val="009D4A6D"/>
    <w:rsid w:val="009D75DB"/>
    <w:rsid w:val="009D7BD6"/>
    <w:rsid w:val="009E05AD"/>
    <w:rsid w:val="009E0763"/>
    <w:rsid w:val="009E1832"/>
    <w:rsid w:val="009E26FA"/>
    <w:rsid w:val="009E2BFD"/>
    <w:rsid w:val="009E33E3"/>
    <w:rsid w:val="009E36E7"/>
    <w:rsid w:val="009E3F40"/>
    <w:rsid w:val="009E4BD3"/>
    <w:rsid w:val="009E540D"/>
    <w:rsid w:val="009E60D5"/>
    <w:rsid w:val="009E6F80"/>
    <w:rsid w:val="009E7E31"/>
    <w:rsid w:val="009F001A"/>
    <w:rsid w:val="009F2F3F"/>
    <w:rsid w:val="009F3116"/>
    <w:rsid w:val="009F3B95"/>
    <w:rsid w:val="009F4472"/>
    <w:rsid w:val="009F491A"/>
    <w:rsid w:val="009F4D88"/>
    <w:rsid w:val="009F53B5"/>
    <w:rsid w:val="00A00E4D"/>
    <w:rsid w:val="00A020F6"/>
    <w:rsid w:val="00A0307D"/>
    <w:rsid w:val="00A031CB"/>
    <w:rsid w:val="00A03E0B"/>
    <w:rsid w:val="00A048DC"/>
    <w:rsid w:val="00A04BBC"/>
    <w:rsid w:val="00A0513C"/>
    <w:rsid w:val="00A05CE6"/>
    <w:rsid w:val="00A07330"/>
    <w:rsid w:val="00A101BC"/>
    <w:rsid w:val="00A10201"/>
    <w:rsid w:val="00A10469"/>
    <w:rsid w:val="00A11CEA"/>
    <w:rsid w:val="00A12D40"/>
    <w:rsid w:val="00A14078"/>
    <w:rsid w:val="00A149EC"/>
    <w:rsid w:val="00A158CF"/>
    <w:rsid w:val="00A172A3"/>
    <w:rsid w:val="00A217AD"/>
    <w:rsid w:val="00A218D2"/>
    <w:rsid w:val="00A22871"/>
    <w:rsid w:val="00A229C3"/>
    <w:rsid w:val="00A23C51"/>
    <w:rsid w:val="00A23D70"/>
    <w:rsid w:val="00A24FBD"/>
    <w:rsid w:val="00A252A5"/>
    <w:rsid w:val="00A2710F"/>
    <w:rsid w:val="00A30689"/>
    <w:rsid w:val="00A34DC1"/>
    <w:rsid w:val="00A351B0"/>
    <w:rsid w:val="00A41961"/>
    <w:rsid w:val="00A41CD2"/>
    <w:rsid w:val="00A421B2"/>
    <w:rsid w:val="00A43096"/>
    <w:rsid w:val="00A44826"/>
    <w:rsid w:val="00A45548"/>
    <w:rsid w:val="00A45E5E"/>
    <w:rsid w:val="00A4683D"/>
    <w:rsid w:val="00A47636"/>
    <w:rsid w:val="00A5067D"/>
    <w:rsid w:val="00A506D8"/>
    <w:rsid w:val="00A50710"/>
    <w:rsid w:val="00A52F9D"/>
    <w:rsid w:val="00A546BB"/>
    <w:rsid w:val="00A54723"/>
    <w:rsid w:val="00A563D7"/>
    <w:rsid w:val="00A56F3E"/>
    <w:rsid w:val="00A57ADC"/>
    <w:rsid w:val="00A6003E"/>
    <w:rsid w:val="00A63824"/>
    <w:rsid w:val="00A65FC8"/>
    <w:rsid w:val="00A66A2A"/>
    <w:rsid w:val="00A66B04"/>
    <w:rsid w:val="00A67E51"/>
    <w:rsid w:val="00A711DE"/>
    <w:rsid w:val="00A71596"/>
    <w:rsid w:val="00A7188F"/>
    <w:rsid w:val="00A75B99"/>
    <w:rsid w:val="00A75CF1"/>
    <w:rsid w:val="00A802D9"/>
    <w:rsid w:val="00A80D6E"/>
    <w:rsid w:val="00A83792"/>
    <w:rsid w:val="00A839F7"/>
    <w:rsid w:val="00A843BB"/>
    <w:rsid w:val="00A8590F"/>
    <w:rsid w:val="00A875A2"/>
    <w:rsid w:val="00A901E2"/>
    <w:rsid w:val="00A9055A"/>
    <w:rsid w:val="00A90651"/>
    <w:rsid w:val="00A9126F"/>
    <w:rsid w:val="00A936BE"/>
    <w:rsid w:val="00A93DA8"/>
    <w:rsid w:val="00A94243"/>
    <w:rsid w:val="00AA1550"/>
    <w:rsid w:val="00AA1EFB"/>
    <w:rsid w:val="00AA341B"/>
    <w:rsid w:val="00AA4ECA"/>
    <w:rsid w:val="00AA7886"/>
    <w:rsid w:val="00AB0FAA"/>
    <w:rsid w:val="00AB32DC"/>
    <w:rsid w:val="00AB339E"/>
    <w:rsid w:val="00AB449E"/>
    <w:rsid w:val="00AB5105"/>
    <w:rsid w:val="00AB5236"/>
    <w:rsid w:val="00AB600C"/>
    <w:rsid w:val="00AB628F"/>
    <w:rsid w:val="00AB6A2F"/>
    <w:rsid w:val="00AC04A7"/>
    <w:rsid w:val="00AC0587"/>
    <w:rsid w:val="00AC3141"/>
    <w:rsid w:val="00AC3302"/>
    <w:rsid w:val="00AC5194"/>
    <w:rsid w:val="00AC5DF9"/>
    <w:rsid w:val="00AC6747"/>
    <w:rsid w:val="00AC74DC"/>
    <w:rsid w:val="00AD00DF"/>
    <w:rsid w:val="00AD09CD"/>
    <w:rsid w:val="00AD0A12"/>
    <w:rsid w:val="00AD1768"/>
    <w:rsid w:val="00AD1C5C"/>
    <w:rsid w:val="00AD3F54"/>
    <w:rsid w:val="00AD4844"/>
    <w:rsid w:val="00AD7A64"/>
    <w:rsid w:val="00AE1D78"/>
    <w:rsid w:val="00AE2A1B"/>
    <w:rsid w:val="00AE2CF3"/>
    <w:rsid w:val="00AE3DE6"/>
    <w:rsid w:val="00AE570F"/>
    <w:rsid w:val="00AE6160"/>
    <w:rsid w:val="00AE64F5"/>
    <w:rsid w:val="00AE6CE2"/>
    <w:rsid w:val="00AE7B78"/>
    <w:rsid w:val="00AF1B8E"/>
    <w:rsid w:val="00AF2EC8"/>
    <w:rsid w:val="00AF41FC"/>
    <w:rsid w:val="00AF421B"/>
    <w:rsid w:val="00B0097E"/>
    <w:rsid w:val="00B01F47"/>
    <w:rsid w:val="00B025B1"/>
    <w:rsid w:val="00B03B2D"/>
    <w:rsid w:val="00B04DA0"/>
    <w:rsid w:val="00B05D49"/>
    <w:rsid w:val="00B0604F"/>
    <w:rsid w:val="00B06393"/>
    <w:rsid w:val="00B0639B"/>
    <w:rsid w:val="00B06A9F"/>
    <w:rsid w:val="00B07052"/>
    <w:rsid w:val="00B108E8"/>
    <w:rsid w:val="00B10919"/>
    <w:rsid w:val="00B1104C"/>
    <w:rsid w:val="00B1266A"/>
    <w:rsid w:val="00B14CA3"/>
    <w:rsid w:val="00B155C7"/>
    <w:rsid w:val="00B15845"/>
    <w:rsid w:val="00B1604E"/>
    <w:rsid w:val="00B16CE5"/>
    <w:rsid w:val="00B1782D"/>
    <w:rsid w:val="00B20E91"/>
    <w:rsid w:val="00B21A87"/>
    <w:rsid w:val="00B22343"/>
    <w:rsid w:val="00B24BED"/>
    <w:rsid w:val="00B262C4"/>
    <w:rsid w:val="00B27DC4"/>
    <w:rsid w:val="00B30334"/>
    <w:rsid w:val="00B309D8"/>
    <w:rsid w:val="00B32115"/>
    <w:rsid w:val="00B3359E"/>
    <w:rsid w:val="00B33AF2"/>
    <w:rsid w:val="00B33C66"/>
    <w:rsid w:val="00B33DEC"/>
    <w:rsid w:val="00B35153"/>
    <w:rsid w:val="00B35A05"/>
    <w:rsid w:val="00B36D41"/>
    <w:rsid w:val="00B370E2"/>
    <w:rsid w:val="00B37639"/>
    <w:rsid w:val="00B408FA"/>
    <w:rsid w:val="00B42781"/>
    <w:rsid w:val="00B44913"/>
    <w:rsid w:val="00B44E49"/>
    <w:rsid w:val="00B455F5"/>
    <w:rsid w:val="00B45939"/>
    <w:rsid w:val="00B46168"/>
    <w:rsid w:val="00B46BC7"/>
    <w:rsid w:val="00B46DDF"/>
    <w:rsid w:val="00B51B86"/>
    <w:rsid w:val="00B529A8"/>
    <w:rsid w:val="00B52AA5"/>
    <w:rsid w:val="00B52DA3"/>
    <w:rsid w:val="00B54471"/>
    <w:rsid w:val="00B56365"/>
    <w:rsid w:val="00B60641"/>
    <w:rsid w:val="00B61C2A"/>
    <w:rsid w:val="00B64C6A"/>
    <w:rsid w:val="00B66133"/>
    <w:rsid w:val="00B66478"/>
    <w:rsid w:val="00B66BEA"/>
    <w:rsid w:val="00B670C0"/>
    <w:rsid w:val="00B670C2"/>
    <w:rsid w:val="00B67254"/>
    <w:rsid w:val="00B67C1E"/>
    <w:rsid w:val="00B7054D"/>
    <w:rsid w:val="00B7250A"/>
    <w:rsid w:val="00B72C69"/>
    <w:rsid w:val="00B75E71"/>
    <w:rsid w:val="00B75EA4"/>
    <w:rsid w:val="00B76686"/>
    <w:rsid w:val="00B76C0E"/>
    <w:rsid w:val="00B77377"/>
    <w:rsid w:val="00B810E2"/>
    <w:rsid w:val="00B81644"/>
    <w:rsid w:val="00B8170F"/>
    <w:rsid w:val="00B81F0B"/>
    <w:rsid w:val="00B82AF9"/>
    <w:rsid w:val="00B83534"/>
    <w:rsid w:val="00B842E6"/>
    <w:rsid w:val="00B8460A"/>
    <w:rsid w:val="00B84ABB"/>
    <w:rsid w:val="00B851CB"/>
    <w:rsid w:val="00B87561"/>
    <w:rsid w:val="00B9005E"/>
    <w:rsid w:val="00B9062D"/>
    <w:rsid w:val="00B91302"/>
    <w:rsid w:val="00B9274E"/>
    <w:rsid w:val="00B95C06"/>
    <w:rsid w:val="00B969B5"/>
    <w:rsid w:val="00B97B7A"/>
    <w:rsid w:val="00BA02B5"/>
    <w:rsid w:val="00BA0562"/>
    <w:rsid w:val="00BA0716"/>
    <w:rsid w:val="00BA0D15"/>
    <w:rsid w:val="00BA1697"/>
    <w:rsid w:val="00BA1F02"/>
    <w:rsid w:val="00BA3299"/>
    <w:rsid w:val="00BA646D"/>
    <w:rsid w:val="00BA695D"/>
    <w:rsid w:val="00BA6DDB"/>
    <w:rsid w:val="00BA6EF4"/>
    <w:rsid w:val="00BA78C4"/>
    <w:rsid w:val="00BB1ADE"/>
    <w:rsid w:val="00BB1E5C"/>
    <w:rsid w:val="00BB2559"/>
    <w:rsid w:val="00BB336B"/>
    <w:rsid w:val="00BB3473"/>
    <w:rsid w:val="00BB3EF1"/>
    <w:rsid w:val="00BB498E"/>
    <w:rsid w:val="00BB6A85"/>
    <w:rsid w:val="00BB723F"/>
    <w:rsid w:val="00BB7A4E"/>
    <w:rsid w:val="00BC160E"/>
    <w:rsid w:val="00BC1AD0"/>
    <w:rsid w:val="00BC25C9"/>
    <w:rsid w:val="00BD1C98"/>
    <w:rsid w:val="00BD41EA"/>
    <w:rsid w:val="00BD4B22"/>
    <w:rsid w:val="00BD5305"/>
    <w:rsid w:val="00BD6B95"/>
    <w:rsid w:val="00BD7066"/>
    <w:rsid w:val="00BD7469"/>
    <w:rsid w:val="00BE084B"/>
    <w:rsid w:val="00BE1033"/>
    <w:rsid w:val="00BE2137"/>
    <w:rsid w:val="00BE4B7B"/>
    <w:rsid w:val="00BE5282"/>
    <w:rsid w:val="00BE6167"/>
    <w:rsid w:val="00BE64E4"/>
    <w:rsid w:val="00BE7454"/>
    <w:rsid w:val="00BE78AD"/>
    <w:rsid w:val="00BE7BB7"/>
    <w:rsid w:val="00BE7CD2"/>
    <w:rsid w:val="00BF0FC8"/>
    <w:rsid w:val="00BF192F"/>
    <w:rsid w:val="00BF6A08"/>
    <w:rsid w:val="00BF70EF"/>
    <w:rsid w:val="00BF7420"/>
    <w:rsid w:val="00C00A63"/>
    <w:rsid w:val="00C015D8"/>
    <w:rsid w:val="00C02311"/>
    <w:rsid w:val="00C03B71"/>
    <w:rsid w:val="00C03DC8"/>
    <w:rsid w:val="00C03F1E"/>
    <w:rsid w:val="00C051C4"/>
    <w:rsid w:val="00C063E9"/>
    <w:rsid w:val="00C07C27"/>
    <w:rsid w:val="00C11506"/>
    <w:rsid w:val="00C118AF"/>
    <w:rsid w:val="00C12D22"/>
    <w:rsid w:val="00C14184"/>
    <w:rsid w:val="00C150D6"/>
    <w:rsid w:val="00C151A7"/>
    <w:rsid w:val="00C21983"/>
    <w:rsid w:val="00C22F7D"/>
    <w:rsid w:val="00C2388A"/>
    <w:rsid w:val="00C25E96"/>
    <w:rsid w:val="00C261CF"/>
    <w:rsid w:val="00C2621F"/>
    <w:rsid w:val="00C26E5B"/>
    <w:rsid w:val="00C2798B"/>
    <w:rsid w:val="00C27D2C"/>
    <w:rsid w:val="00C301E8"/>
    <w:rsid w:val="00C30627"/>
    <w:rsid w:val="00C3207F"/>
    <w:rsid w:val="00C34EDF"/>
    <w:rsid w:val="00C36526"/>
    <w:rsid w:val="00C370E1"/>
    <w:rsid w:val="00C3757F"/>
    <w:rsid w:val="00C4283A"/>
    <w:rsid w:val="00C43B0F"/>
    <w:rsid w:val="00C44EDB"/>
    <w:rsid w:val="00C45930"/>
    <w:rsid w:val="00C46098"/>
    <w:rsid w:val="00C46F17"/>
    <w:rsid w:val="00C47553"/>
    <w:rsid w:val="00C47794"/>
    <w:rsid w:val="00C478CA"/>
    <w:rsid w:val="00C52565"/>
    <w:rsid w:val="00C5282B"/>
    <w:rsid w:val="00C52E2A"/>
    <w:rsid w:val="00C568DB"/>
    <w:rsid w:val="00C6177C"/>
    <w:rsid w:val="00C61BBF"/>
    <w:rsid w:val="00C62758"/>
    <w:rsid w:val="00C641D9"/>
    <w:rsid w:val="00C65405"/>
    <w:rsid w:val="00C65F36"/>
    <w:rsid w:val="00C6693C"/>
    <w:rsid w:val="00C66F1B"/>
    <w:rsid w:val="00C70AC4"/>
    <w:rsid w:val="00C70F29"/>
    <w:rsid w:val="00C7354B"/>
    <w:rsid w:val="00C73AAD"/>
    <w:rsid w:val="00C73D40"/>
    <w:rsid w:val="00C7459F"/>
    <w:rsid w:val="00C772A0"/>
    <w:rsid w:val="00C81BC0"/>
    <w:rsid w:val="00C8227E"/>
    <w:rsid w:val="00C83070"/>
    <w:rsid w:val="00C83F86"/>
    <w:rsid w:val="00C858A1"/>
    <w:rsid w:val="00C9021D"/>
    <w:rsid w:val="00C928B5"/>
    <w:rsid w:val="00C92C84"/>
    <w:rsid w:val="00C94D63"/>
    <w:rsid w:val="00C95478"/>
    <w:rsid w:val="00C969BA"/>
    <w:rsid w:val="00CA0ABD"/>
    <w:rsid w:val="00CA0DFD"/>
    <w:rsid w:val="00CA10A6"/>
    <w:rsid w:val="00CA1B05"/>
    <w:rsid w:val="00CA228A"/>
    <w:rsid w:val="00CA23CC"/>
    <w:rsid w:val="00CA30CB"/>
    <w:rsid w:val="00CA459A"/>
    <w:rsid w:val="00CA4606"/>
    <w:rsid w:val="00CA47C4"/>
    <w:rsid w:val="00CA5615"/>
    <w:rsid w:val="00CA7006"/>
    <w:rsid w:val="00CA729F"/>
    <w:rsid w:val="00CA72B3"/>
    <w:rsid w:val="00CA73A6"/>
    <w:rsid w:val="00CA7C57"/>
    <w:rsid w:val="00CB0A9A"/>
    <w:rsid w:val="00CB1AFE"/>
    <w:rsid w:val="00CB30EB"/>
    <w:rsid w:val="00CB332E"/>
    <w:rsid w:val="00CB5E1C"/>
    <w:rsid w:val="00CB76CD"/>
    <w:rsid w:val="00CB788B"/>
    <w:rsid w:val="00CB7DDD"/>
    <w:rsid w:val="00CC3365"/>
    <w:rsid w:val="00CC3B81"/>
    <w:rsid w:val="00CC4B3C"/>
    <w:rsid w:val="00CC5BDD"/>
    <w:rsid w:val="00CC5F20"/>
    <w:rsid w:val="00CC6A7B"/>
    <w:rsid w:val="00CD1806"/>
    <w:rsid w:val="00CD2001"/>
    <w:rsid w:val="00CD218C"/>
    <w:rsid w:val="00CD21DE"/>
    <w:rsid w:val="00CD24ED"/>
    <w:rsid w:val="00CD55D2"/>
    <w:rsid w:val="00CE03CE"/>
    <w:rsid w:val="00CE0CDE"/>
    <w:rsid w:val="00CE1204"/>
    <w:rsid w:val="00CE2662"/>
    <w:rsid w:val="00CE3920"/>
    <w:rsid w:val="00CE4460"/>
    <w:rsid w:val="00CE5D6E"/>
    <w:rsid w:val="00CE616B"/>
    <w:rsid w:val="00CE6F68"/>
    <w:rsid w:val="00CF0838"/>
    <w:rsid w:val="00CF0994"/>
    <w:rsid w:val="00CF09B0"/>
    <w:rsid w:val="00CF2926"/>
    <w:rsid w:val="00CF2FEB"/>
    <w:rsid w:val="00CF3972"/>
    <w:rsid w:val="00CF50E7"/>
    <w:rsid w:val="00CF6090"/>
    <w:rsid w:val="00CF6F4A"/>
    <w:rsid w:val="00CF76B3"/>
    <w:rsid w:val="00D0012E"/>
    <w:rsid w:val="00D0018E"/>
    <w:rsid w:val="00D0038F"/>
    <w:rsid w:val="00D029D2"/>
    <w:rsid w:val="00D02AAE"/>
    <w:rsid w:val="00D048E4"/>
    <w:rsid w:val="00D04AD3"/>
    <w:rsid w:val="00D05554"/>
    <w:rsid w:val="00D064A2"/>
    <w:rsid w:val="00D06885"/>
    <w:rsid w:val="00D07619"/>
    <w:rsid w:val="00D11117"/>
    <w:rsid w:val="00D11495"/>
    <w:rsid w:val="00D12ED2"/>
    <w:rsid w:val="00D1354D"/>
    <w:rsid w:val="00D14BB6"/>
    <w:rsid w:val="00D1618D"/>
    <w:rsid w:val="00D163B1"/>
    <w:rsid w:val="00D17556"/>
    <w:rsid w:val="00D179D0"/>
    <w:rsid w:val="00D233AD"/>
    <w:rsid w:val="00D248BB"/>
    <w:rsid w:val="00D26020"/>
    <w:rsid w:val="00D26356"/>
    <w:rsid w:val="00D2656F"/>
    <w:rsid w:val="00D304F3"/>
    <w:rsid w:val="00D30992"/>
    <w:rsid w:val="00D32236"/>
    <w:rsid w:val="00D32AE0"/>
    <w:rsid w:val="00D32E16"/>
    <w:rsid w:val="00D35C12"/>
    <w:rsid w:val="00D3655C"/>
    <w:rsid w:val="00D3664F"/>
    <w:rsid w:val="00D3797C"/>
    <w:rsid w:val="00D41547"/>
    <w:rsid w:val="00D422EF"/>
    <w:rsid w:val="00D42F82"/>
    <w:rsid w:val="00D43C3D"/>
    <w:rsid w:val="00D446D4"/>
    <w:rsid w:val="00D465EA"/>
    <w:rsid w:val="00D47720"/>
    <w:rsid w:val="00D50F2B"/>
    <w:rsid w:val="00D51D58"/>
    <w:rsid w:val="00D52697"/>
    <w:rsid w:val="00D528D6"/>
    <w:rsid w:val="00D52D74"/>
    <w:rsid w:val="00D52F60"/>
    <w:rsid w:val="00D52FA8"/>
    <w:rsid w:val="00D53C02"/>
    <w:rsid w:val="00D5571C"/>
    <w:rsid w:val="00D559E8"/>
    <w:rsid w:val="00D55ED2"/>
    <w:rsid w:val="00D55FC7"/>
    <w:rsid w:val="00D5630C"/>
    <w:rsid w:val="00D56D5C"/>
    <w:rsid w:val="00D571FE"/>
    <w:rsid w:val="00D60C66"/>
    <w:rsid w:val="00D610D2"/>
    <w:rsid w:val="00D611AB"/>
    <w:rsid w:val="00D6214D"/>
    <w:rsid w:val="00D622A9"/>
    <w:rsid w:val="00D62D95"/>
    <w:rsid w:val="00D62F30"/>
    <w:rsid w:val="00D63116"/>
    <w:rsid w:val="00D63D00"/>
    <w:rsid w:val="00D64243"/>
    <w:rsid w:val="00D67C27"/>
    <w:rsid w:val="00D75B36"/>
    <w:rsid w:val="00D76B43"/>
    <w:rsid w:val="00D76B9D"/>
    <w:rsid w:val="00D81535"/>
    <w:rsid w:val="00D81A93"/>
    <w:rsid w:val="00D81E2B"/>
    <w:rsid w:val="00D8214D"/>
    <w:rsid w:val="00D822A2"/>
    <w:rsid w:val="00D8278F"/>
    <w:rsid w:val="00D82C30"/>
    <w:rsid w:val="00D82C75"/>
    <w:rsid w:val="00D82EF6"/>
    <w:rsid w:val="00D83DC5"/>
    <w:rsid w:val="00D86769"/>
    <w:rsid w:val="00D87D0B"/>
    <w:rsid w:val="00D91347"/>
    <w:rsid w:val="00D939C2"/>
    <w:rsid w:val="00D93B6C"/>
    <w:rsid w:val="00D94D1A"/>
    <w:rsid w:val="00D958BC"/>
    <w:rsid w:val="00D96677"/>
    <w:rsid w:val="00D96E1B"/>
    <w:rsid w:val="00D97471"/>
    <w:rsid w:val="00D978ED"/>
    <w:rsid w:val="00DA07E4"/>
    <w:rsid w:val="00DA255A"/>
    <w:rsid w:val="00DA27EB"/>
    <w:rsid w:val="00DB1923"/>
    <w:rsid w:val="00DB3B72"/>
    <w:rsid w:val="00DB432E"/>
    <w:rsid w:val="00DB55F1"/>
    <w:rsid w:val="00DB6180"/>
    <w:rsid w:val="00DB61DA"/>
    <w:rsid w:val="00DB6A68"/>
    <w:rsid w:val="00DB6ED7"/>
    <w:rsid w:val="00DB7925"/>
    <w:rsid w:val="00DC0DBA"/>
    <w:rsid w:val="00DC2028"/>
    <w:rsid w:val="00DC3D61"/>
    <w:rsid w:val="00DC45F7"/>
    <w:rsid w:val="00DC490C"/>
    <w:rsid w:val="00DC5438"/>
    <w:rsid w:val="00DC7023"/>
    <w:rsid w:val="00DD0EF1"/>
    <w:rsid w:val="00DD1CCD"/>
    <w:rsid w:val="00DD1E81"/>
    <w:rsid w:val="00DD2D6F"/>
    <w:rsid w:val="00DD4BCF"/>
    <w:rsid w:val="00DD656B"/>
    <w:rsid w:val="00DD6D2E"/>
    <w:rsid w:val="00DE1DEC"/>
    <w:rsid w:val="00DE37EA"/>
    <w:rsid w:val="00DE41A1"/>
    <w:rsid w:val="00DE4311"/>
    <w:rsid w:val="00DE4646"/>
    <w:rsid w:val="00DE4C05"/>
    <w:rsid w:val="00DE6F6E"/>
    <w:rsid w:val="00DF3AB6"/>
    <w:rsid w:val="00DF3C0A"/>
    <w:rsid w:val="00DF3C40"/>
    <w:rsid w:val="00DF7191"/>
    <w:rsid w:val="00DF7E86"/>
    <w:rsid w:val="00E02659"/>
    <w:rsid w:val="00E03711"/>
    <w:rsid w:val="00E03811"/>
    <w:rsid w:val="00E041FD"/>
    <w:rsid w:val="00E043DA"/>
    <w:rsid w:val="00E05BDC"/>
    <w:rsid w:val="00E060BD"/>
    <w:rsid w:val="00E06B3F"/>
    <w:rsid w:val="00E073DE"/>
    <w:rsid w:val="00E07F44"/>
    <w:rsid w:val="00E07FC2"/>
    <w:rsid w:val="00E1128A"/>
    <w:rsid w:val="00E115CE"/>
    <w:rsid w:val="00E12822"/>
    <w:rsid w:val="00E133A2"/>
    <w:rsid w:val="00E14166"/>
    <w:rsid w:val="00E160A5"/>
    <w:rsid w:val="00E163F6"/>
    <w:rsid w:val="00E17128"/>
    <w:rsid w:val="00E1766F"/>
    <w:rsid w:val="00E20B02"/>
    <w:rsid w:val="00E21457"/>
    <w:rsid w:val="00E2155E"/>
    <w:rsid w:val="00E22225"/>
    <w:rsid w:val="00E22A48"/>
    <w:rsid w:val="00E235DB"/>
    <w:rsid w:val="00E23898"/>
    <w:rsid w:val="00E248E1"/>
    <w:rsid w:val="00E2603A"/>
    <w:rsid w:val="00E26627"/>
    <w:rsid w:val="00E27572"/>
    <w:rsid w:val="00E27AAB"/>
    <w:rsid w:val="00E27EB2"/>
    <w:rsid w:val="00E30FDA"/>
    <w:rsid w:val="00E3147A"/>
    <w:rsid w:val="00E31C59"/>
    <w:rsid w:val="00E32439"/>
    <w:rsid w:val="00E32D67"/>
    <w:rsid w:val="00E33CA7"/>
    <w:rsid w:val="00E378F2"/>
    <w:rsid w:val="00E37ABB"/>
    <w:rsid w:val="00E4446A"/>
    <w:rsid w:val="00E45403"/>
    <w:rsid w:val="00E467CC"/>
    <w:rsid w:val="00E47B53"/>
    <w:rsid w:val="00E47BB3"/>
    <w:rsid w:val="00E532A8"/>
    <w:rsid w:val="00E53879"/>
    <w:rsid w:val="00E53AC1"/>
    <w:rsid w:val="00E54554"/>
    <w:rsid w:val="00E5685B"/>
    <w:rsid w:val="00E60B93"/>
    <w:rsid w:val="00E60CF6"/>
    <w:rsid w:val="00E60E78"/>
    <w:rsid w:val="00E61536"/>
    <w:rsid w:val="00E6153F"/>
    <w:rsid w:val="00E61619"/>
    <w:rsid w:val="00E61ADA"/>
    <w:rsid w:val="00E63D00"/>
    <w:rsid w:val="00E6487F"/>
    <w:rsid w:val="00E648E7"/>
    <w:rsid w:val="00E65A98"/>
    <w:rsid w:val="00E66606"/>
    <w:rsid w:val="00E67A4D"/>
    <w:rsid w:val="00E67D38"/>
    <w:rsid w:val="00E67D6F"/>
    <w:rsid w:val="00E71489"/>
    <w:rsid w:val="00E71E54"/>
    <w:rsid w:val="00E7279D"/>
    <w:rsid w:val="00E733B6"/>
    <w:rsid w:val="00E759EA"/>
    <w:rsid w:val="00E75AF0"/>
    <w:rsid w:val="00E81EDF"/>
    <w:rsid w:val="00E82DF1"/>
    <w:rsid w:val="00E82EA4"/>
    <w:rsid w:val="00E831F3"/>
    <w:rsid w:val="00E83743"/>
    <w:rsid w:val="00E844DC"/>
    <w:rsid w:val="00E851C2"/>
    <w:rsid w:val="00E86281"/>
    <w:rsid w:val="00E8688D"/>
    <w:rsid w:val="00E87636"/>
    <w:rsid w:val="00E87E81"/>
    <w:rsid w:val="00E9165F"/>
    <w:rsid w:val="00E91784"/>
    <w:rsid w:val="00E917B1"/>
    <w:rsid w:val="00E9356F"/>
    <w:rsid w:val="00E93946"/>
    <w:rsid w:val="00E939F1"/>
    <w:rsid w:val="00E970E2"/>
    <w:rsid w:val="00E9779B"/>
    <w:rsid w:val="00E97E89"/>
    <w:rsid w:val="00E97E8F"/>
    <w:rsid w:val="00EA1236"/>
    <w:rsid w:val="00EA2124"/>
    <w:rsid w:val="00EA482E"/>
    <w:rsid w:val="00EA5868"/>
    <w:rsid w:val="00EA6BD8"/>
    <w:rsid w:val="00EB0A99"/>
    <w:rsid w:val="00EB3053"/>
    <w:rsid w:val="00EB339F"/>
    <w:rsid w:val="00EB379F"/>
    <w:rsid w:val="00EB6FCC"/>
    <w:rsid w:val="00EB7AA7"/>
    <w:rsid w:val="00EB7D61"/>
    <w:rsid w:val="00EC047D"/>
    <w:rsid w:val="00EC101B"/>
    <w:rsid w:val="00EC2178"/>
    <w:rsid w:val="00EC2296"/>
    <w:rsid w:val="00EC4311"/>
    <w:rsid w:val="00EC54F6"/>
    <w:rsid w:val="00EC56B1"/>
    <w:rsid w:val="00EC598C"/>
    <w:rsid w:val="00EC644C"/>
    <w:rsid w:val="00EC6C37"/>
    <w:rsid w:val="00ED0074"/>
    <w:rsid w:val="00ED059E"/>
    <w:rsid w:val="00ED1B0F"/>
    <w:rsid w:val="00ED3121"/>
    <w:rsid w:val="00ED51F4"/>
    <w:rsid w:val="00ED5514"/>
    <w:rsid w:val="00ED59A7"/>
    <w:rsid w:val="00ED67C0"/>
    <w:rsid w:val="00ED7D1C"/>
    <w:rsid w:val="00ED7FD8"/>
    <w:rsid w:val="00EE0CB4"/>
    <w:rsid w:val="00EE0E8E"/>
    <w:rsid w:val="00EE2CB2"/>
    <w:rsid w:val="00EE2EB9"/>
    <w:rsid w:val="00EE322D"/>
    <w:rsid w:val="00EE38CC"/>
    <w:rsid w:val="00EE482B"/>
    <w:rsid w:val="00EE4F9F"/>
    <w:rsid w:val="00EE50B9"/>
    <w:rsid w:val="00EE61B4"/>
    <w:rsid w:val="00EE6EAC"/>
    <w:rsid w:val="00EF0DA0"/>
    <w:rsid w:val="00EF1308"/>
    <w:rsid w:val="00EF1699"/>
    <w:rsid w:val="00EF548C"/>
    <w:rsid w:val="00EF5B85"/>
    <w:rsid w:val="00EF632C"/>
    <w:rsid w:val="00EF64CF"/>
    <w:rsid w:val="00EF6641"/>
    <w:rsid w:val="00EF6D57"/>
    <w:rsid w:val="00F02042"/>
    <w:rsid w:val="00F02555"/>
    <w:rsid w:val="00F03DC0"/>
    <w:rsid w:val="00F049CE"/>
    <w:rsid w:val="00F0597B"/>
    <w:rsid w:val="00F07568"/>
    <w:rsid w:val="00F07F19"/>
    <w:rsid w:val="00F1045D"/>
    <w:rsid w:val="00F10DDD"/>
    <w:rsid w:val="00F11469"/>
    <w:rsid w:val="00F1274E"/>
    <w:rsid w:val="00F129F6"/>
    <w:rsid w:val="00F13389"/>
    <w:rsid w:val="00F13EA5"/>
    <w:rsid w:val="00F13F5D"/>
    <w:rsid w:val="00F148D1"/>
    <w:rsid w:val="00F15958"/>
    <w:rsid w:val="00F16129"/>
    <w:rsid w:val="00F161D2"/>
    <w:rsid w:val="00F16EC4"/>
    <w:rsid w:val="00F17082"/>
    <w:rsid w:val="00F170A5"/>
    <w:rsid w:val="00F20D77"/>
    <w:rsid w:val="00F21313"/>
    <w:rsid w:val="00F2138B"/>
    <w:rsid w:val="00F22744"/>
    <w:rsid w:val="00F23736"/>
    <w:rsid w:val="00F24739"/>
    <w:rsid w:val="00F25F55"/>
    <w:rsid w:val="00F26BEC"/>
    <w:rsid w:val="00F26D19"/>
    <w:rsid w:val="00F302F9"/>
    <w:rsid w:val="00F30AB1"/>
    <w:rsid w:val="00F32280"/>
    <w:rsid w:val="00F32C7A"/>
    <w:rsid w:val="00F3350E"/>
    <w:rsid w:val="00F345BD"/>
    <w:rsid w:val="00F34E2A"/>
    <w:rsid w:val="00F35F28"/>
    <w:rsid w:val="00F36B91"/>
    <w:rsid w:val="00F37CDC"/>
    <w:rsid w:val="00F37D9D"/>
    <w:rsid w:val="00F4026A"/>
    <w:rsid w:val="00F41988"/>
    <w:rsid w:val="00F42C1D"/>
    <w:rsid w:val="00F42CA1"/>
    <w:rsid w:val="00F44D4A"/>
    <w:rsid w:val="00F450F1"/>
    <w:rsid w:val="00F45712"/>
    <w:rsid w:val="00F45C16"/>
    <w:rsid w:val="00F45F2B"/>
    <w:rsid w:val="00F516D3"/>
    <w:rsid w:val="00F5195C"/>
    <w:rsid w:val="00F57FAA"/>
    <w:rsid w:val="00F614D5"/>
    <w:rsid w:val="00F61F53"/>
    <w:rsid w:val="00F6253A"/>
    <w:rsid w:val="00F626B3"/>
    <w:rsid w:val="00F63309"/>
    <w:rsid w:val="00F65178"/>
    <w:rsid w:val="00F6534C"/>
    <w:rsid w:val="00F665AD"/>
    <w:rsid w:val="00F70302"/>
    <w:rsid w:val="00F71138"/>
    <w:rsid w:val="00F719A8"/>
    <w:rsid w:val="00F728B1"/>
    <w:rsid w:val="00F72F1A"/>
    <w:rsid w:val="00F73BBD"/>
    <w:rsid w:val="00F74A12"/>
    <w:rsid w:val="00F76C76"/>
    <w:rsid w:val="00F8055C"/>
    <w:rsid w:val="00F81A02"/>
    <w:rsid w:val="00F81EE6"/>
    <w:rsid w:val="00F8258F"/>
    <w:rsid w:val="00F827BA"/>
    <w:rsid w:val="00F85E82"/>
    <w:rsid w:val="00F87CEC"/>
    <w:rsid w:val="00F9331A"/>
    <w:rsid w:val="00F937AE"/>
    <w:rsid w:val="00F953F8"/>
    <w:rsid w:val="00F9794F"/>
    <w:rsid w:val="00FA1211"/>
    <w:rsid w:val="00FA15D5"/>
    <w:rsid w:val="00FA1B14"/>
    <w:rsid w:val="00FA215C"/>
    <w:rsid w:val="00FA2688"/>
    <w:rsid w:val="00FA34C8"/>
    <w:rsid w:val="00FA3984"/>
    <w:rsid w:val="00FA3EAD"/>
    <w:rsid w:val="00FA3FF6"/>
    <w:rsid w:val="00FA4102"/>
    <w:rsid w:val="00FA560C"/>
    <w:rsid w:val="00FA599C"/>
    <w:rsid w:val="00FA6E39"/>
    <w:rsid w:val="00FB006C"/>
    <w:rsid w:val="00FB2994"/>
    <w:rsid w:val="00FB2BAA"/>
    <w:rsid w:val="00FB5D21"/>
    <w:rsid w:val="00FB63DF"/>
    <w:rsid w:val="00FB7263"/>
    <w:rsid w:val="00FC1401"/>
    <w:rsid w:val="00FC1CD1"/>
    <w:rsid w:val="00FC2C82"/>
    <w:rsid w:val="00FC2DE9"/>
    <w:rsid w:val="00FC3832"/>
    <w:rsid w:val="00FC455C"/>
    <w:rsid w:val="00FC52EA"/>
    <w:rsid w:val="00FC54AA"/>
    <w:rsid w:val="00FC5796"/>
    <w:rsid w:val="00FC5FEC"/>
    <w:rsid w:val="00FD005D"/>
    <w:rsid w:val="00FD03C4"/>
    <w:rsid w:val="00FD0F66"/>
    <w:rsid w:val="00FD13C9"/>
    <w:rsid w:val="00FD145C"/>
    <w:rsid w:val="00FD183A"/>
    <w:rsid w:val="00FD25B5"/>
    <w:rsid w:val="00FD2ADE"/>
    <w:rsid w:val="00FD3C33"/>
    <w:rsid w:val="00FD46FF"/>
    <w:rsid w:val="00FD4F9B"/>
    <w:rsid w:val="00FD5227"/>
    <w:rsid w:val="00FD554C"/>
    <w:rsid w:val="00FE0358"/>
    <w:rsid w:val="00FE0906"/>
    <w:rsid w:val="00FE0DF6"/>
    <w:rsid w:val="00FE243D"/>
    <w:rsid w:val="00FE2515"/>
    <w:rsid w:val="00FE3488"/>
    <w:rsid w:val="00FE3537"/>
    <w:rsid w:val="00FE37E5"/>
    <w:rsid w:val="00FE4C33"/>
    <w:rsid w:val="00FE4C6A"/>
    <w:rsid w:val="00FE7D7C"/>
    <w:rsid w:val="00FF065B"/>
    <w:rsid w:val="00FF4178"/>
    <w:rsid w:val="00FF5E60"/>
    <w:rsid w:val="00FF6B1C"/>
    <w:rsid w:val="00FF6F3C"/>
    <w:rsid w:val="00FF709F"/>
    <w:rsid w:val="00FF7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67C45A3"/>
  <w15:docId w15:val="{2FBBAF5A-9C28-4295-BB9E-991A9DC8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240"/>
    <w:pPr>
      <w:jc w:val="both"/>
    </w:pPr>
    <w:rPr>
      <w:rFonts w:ascii="Arial" w:hAnsi="Arial"/>
      <w:sz w:val="20"/>
    </w:rPr>
  </w:style>
  <w:style w:type="paragraph" w:styleId="Titre1">
    <w:name w:val="heading 1"/>
    <w:basedOn w:val="Normal"/>
    <w:link w:val="Titre1Car"/>
    <w:uiPriority w:val="9"/>
    <w:qFormat/>
    <w:rsid w:val="006F70AF"/>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6F70AF"/>
    <w:pPr>
      <w:numPr>
        <w:ilvl w:val="1"/>
        <w:numId w:val="3"/>
      </w:numPr>
      <w:pBdr>
        <w:left w:val="single" w:sz="8" w:space="0" w:color="CCCCCC"/>
        <w:bottom w:val="single" w:sz="8" w:space="0" w:color="CCCCCC"/>
      </w:pBdr>
      <w:spacing w:before="227" w:after="0"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F70AF"/>
    <w:pPr>
      <w:numPr>
        <w:ilvl w:val="2"/>
        <w:numId w:val="3"/>
      </w:numPr>
      <w:spacing w:before="227" w:after="0"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6F70AF"/>
    <w:pPr>
      <w:numPr>
        <w:ilvl w:val="3"/>
        <w:numId w:val="3"/>
      </w:numPr>
      <w:spacing w:before="284" w:after="57"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Normal"/>
    <w:next w:val="Normal"/>
    <w:link w:val="Titre5Car"/>
    <w:uiPriority w:val="9"/>
    <w:semiHidden/>
    <w:unhideWhenUsed/>
    <w:qFormat/>
    <w:rsid w:val="00A4683D"/>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A4683D"/>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A4683D"/>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A4683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4683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F70AF"/>
    <w:rPr>
      <w:rFonts w:ascii="Times New Roman" w:eastAsia="Times New Roman" w:hAnsi="Times New Roman" w:cs="Times New Roman"/>
      <w:b/>
      <w:bCs/>
      <w:kern w:val="36"/>
      <w:sz w:val="48"/>
      <w:szCs w:val="48"/>
      <w:shd w:val="clear" w:color="auto" w:fill="CCCCCC"/>
      <w:lang w:eastAsia="fr-FR"/>
    </w:rPr>
  </w:style>
  <w:style w:type="character" w:customStyle="1" w:styleId="Titre2Car">
    <w:name w:val="Titre 2 Car"/>
    <w:basedOn w:val="Policepardfaut"/>
    <w:link w:val="Titre2"/>
    <w:uiPriority w:val="9"/>
    <w:rsid w:val="006F70A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F70AF"/>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6F70AF"/>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6F70AF"/>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6F70AF"/>
    <w:pPr>
      <w:spacing w:before="57" w:after="0" w:line="240" w:lineRule="auto"/>
    </w:pPr>
    <w:rPr>
      <w:rFonts w:eastAsia="Times New Roman" w:cs="Arial"/>
      <w:szCs w:val="20"/>
      <w:lang w:eastAsia="fr-FR"/>
    </w:rPr>
  </w:style>
  <w:style w:type="paragraph" w:customStyle="1" w:styleId="western1">
    <w:name w:val="western1"/>
    <w:basedOn w:val="Normal"/>
    <w:rsid w:val="006F70AF"/>
    <w:pPr>
      <w:spacing w:before="57" w:after="0" w:line="240" w:lineRule="auto"/>
    </w:pPr>
    <w:rPr>
      <w:rFonts w:eastAsia="Times New Roman" w:cs="Arial"/>
      <w:sz w:val="16"/>
      <w:szCs w:val="16"/>
      <w:lang w:eastAsia="fr-FR"/>
    </w:rPr>
  </w:style>
  <w:style w:type="character" w:styleId="Lienhypertexte">
    <w:name w:val="Hyperlink"/>
    <w:basedOn w:val="Policepardfaut"/>
    <w:uiPriority w:val="99"/>
    <w:unhideWhenUsed/>
    <w:rsid w:val="006F70AF"/>
    <w:rPr>
      <w:color w:val="0000FF"/>
      <w:u w:val="single"/>
    </w:rPr>
  </w:style>
  <w:style w:type="paragraph" w:customStyle="1" w:styleId="Standard">
    <w:name w:val="Standard"/>
    <w:rsid w:val="00E32D6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xtedebulles">
    <w:name w:val="Balloon Text"/>
    <w:basedOn w:val="Normal"/>
    <w:link w:val="TextedebullesCar"/>
    <w:uiPriority w:val="99"/>
    <w:semiHidden/>
    <w:unhideWhenUsed/>
    <w:rsid w:val="00E32D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2D67"/>
    <w:rPr>
      <w:rFonts w:ascii="Tahoma" w:hAnsi="Tahoma" w:cs="Tahoma"/>
      <w:sz w:val="16"/>
      <w:szCs w:val="16"/>
    </w:rPr>
  </w:style>
  <w:style w:type="paragraph" w:styleId="En-ttedetabledesmatires">
    <w:name w:val="TOC Heading"/>
    <w:basedOn w:val="Titre1"/>
    <w:next w:val="Normal"/>
    <w:uiPriority w:val="39"/>
    <w:unhideWhenUsed/>
    <w:qFormat/>
    <w:rsid w:val="006E1A41"/>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6E1A41"/>
    <w:pPr>
      <w:spacing w:after="100"/>
    </w:pPr>
  </w:style>
  <w:style w:type="paragraph" w:styleId="TM2">
    <w:name w:val="toc 2"/>
    <w:basedOn w:val="Normal"/>
    <w:next w:val="Normal"/>
    <w:autoRedefine/>
    <w:uiPriority w:val="39"/>
    <w:unhideWhenUsed/>
    <w:rsid w:val="006E1A41"/>
    <w:pPr>
      <w:spacing w:after="100"/>
      <w:ind w:left="220"/>
    </w:pPr>
  </w:style>
  <w:style w:type="paragraph" w:styleId="TM3">
    <w:name w:val="toc 3"/>
    <w:basedOn w:val="Normal"/>
    <w:next w:val="Normal"/>
    <w:autoRedefine/>
    <w:uiPriority w:val="39"/>
    <w:unhideWhenUsed/>
    <w:rsid w:val="006E1A41"/>
    <w:pPr>
      <w:spacing w:after="100"/>
      <w:ind w:left="440"/>
    </w:pPr>
  </w:style>
  <w:style w:type="paragraph" w:styleId="En-tte">
    <w:name w:val="header"/>
    <w:basedOn w:val="Normal"/>
    <w:link w:val="En-tteCar"/>
    <w:uiPriority w:val="99"/>
    <w:unhideWhenUsed/>
    <w:rsid w:val="006E1A41"/>
    <w:pPr>
      <w:tabs>
        <w:tab w:val="center" w:pos="4536"/>
        <w:tab w:val="right" w:pos="9072"/>
      </w:tabs>
      <w:spacing w:after="0" w:line="240" w:lineRule="auto"/>
    </w:pPr>
  </w:style>
  <w:style w:type="character" w:customStyle="1" w:styleId="En-tteCar">
    <w:name w:val="En-tête Car"/>
    <w:basedOn w:val="Policepardfaut"/>
    <w:link w:val="En-tte"/>
    <w:uiPriority w:val="99"/>
    <w:rsid w:val="006E1A41"/>
  </w:style>
  <w:style w:type="paragraph" w:styleId="Pieddepage">
    <w:name w:val="footer"/>
    <w:basedOn w:val="Normal"/>
    <w:link w:val="PieddepageCar"/>
    <w:uiPriority w:val="99"/>
    <w:unhideWhenUsed/>
    <w:rsid w:val="006E1A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1A41"/>
  </w:style>
  <w:style w:type="paragraph" w:styleId="Paragraphedeliste">
    <w:name w:val="List Paragraph"/>
    <w:aliases w:val="Puces"/>
    <w:basedOn w:val="Normal"/>
    <w:link w:val="ParagraphedelisteCar"/>
    <w:uiPriority w:val="1"/>
    <w:qFormat/>
    <w:rsid w:val="00443F8E"/>
    <w:pPr>
      <w:ind w:left="720"/>
      <w:contextualSpacing/>
    </w:pPr>
  </w:style>
  <w:style w:type="table" w:styleId="Grilledutableau">
    <w:name w:val="Table Grid"/>
    <w:basedOn w:val="TableauNormal"/>
    <w:uiPriority w:val="59"/>
    <w:rsid w:val="00E04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2E40B1"/>
    <w:rPr>
      <w:sz w:val="16"/>
      <w:szCs w:val="16"/>
    </w:rPr>
  </w:style>
  <w:style w:type="paragraph" w:styleId="Commentaire">
    <w:name w:val="annotation text"/>
    <w:basedOn w:val="Normal"/>
    <w:link w:val="CommentaireCar"/>
    <w:uiPriority w:val="99"/>
    <w:unhideWhenUsed/>
    <w:rsid w:val="002E40B1"/>
    <w:pPr>
      <w:spacing w:line="240" w:lineRule="auto"/>
    </w:pPr>
    <w:rPr>
      <w:szCs w:val="20"/>
    </w:rPr>
  </w:style>
  <w:style w:type="character" w:customStyle="1" w:styleId="CommentaireCar">
    <w:name w:val="Commentaire Car"/>
    <w:basedOn w:val="Policepardfaut"/>
    <w:link w:val="Commentaire"/>
    <w:uiPriority w:val="99"/>
    <w:rsid w:val="002E40B1"/>
    <w:rPr>
      <w:sz w:val="20"/>
      <w:szCs w:val="20"/>
    </w:rPr>
  </w:style>
  <w:style w:type="paragraph" w:styleId="Objetducommentaire">
    <w:name w:val="annotation subject"/>
    <w:basedOn w:val="Commentaire"/>
    <w:next w:val="Commentaire"/>
    <w:link w:val="ObjetducommentaireCar"/>
    <w:uiPriority w:val="99"/>
    <w:semiHidden/>
    <w:unhideWhenUsed/>
    <w:rsid w:val="002E40B1"/>
    <w:rPr>
      <w:b/>
      <w:bCs/>
    </w:rPr>
  </w:style>
  <w:style w:type="character" w:customStyle="1" w:styleId="ObjetducommentaireCar">
    <w:name w:val="Objet du commentaire Car"/>
    <w:basedOn w:val="CommentaireCar"/>
    <w:link w:val="Objetducommentaire"/>
    <w:uiPriority w:val="99"/>
    <w:semiHidden/>
    <w:rsid w:val="002E40B1"/>
    <w:rPr>
      <w:b/>
      <w:bCs/>
      <w:sz w:val="20"/>
      <w:szCs w:val="20"/>
    </w:rPr>
  </w:style>
  <w:style w:type="table" w:styleId="Ombrageclair">
    <w:name w:val="Light Shading"/>
    <w:basedOn w:val="TableauNormal"/>
    <w:uiPriority w:val="60"/>
    <w:rsid w:val="00FD0F6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tenutableau">
    <w:name w:val="Contenu tableau"/>
    <w:basedOn w:val="Normal"/>
    <w:link w:val="ContenutableauCar"/>
    <w:qFormat/>
    <w:rsid w:val="00FD0F66"/>
    <w:pPr>
      <w:spacing w:before="120" w:after="120" w:line="240" w:lineRule="auto"/>
    </w:pPr>
    <w:rPr>
      <w:color w:val="000000" w:themeColor="text1" w:themeShade="BF"/>
    </w:rPr>
  </w:style>
  <w:style w:type="character" w:customStyle="1" w:styleId="ContenutableauCar">
    <w:name w:val="Contenu tableau Car"/>
    <w:basedOn w:val="Policepardfaut"/>
    <w:link w:val="Contenutableau"/>
    <w:rsid w:val="00FD0F66"/>
    <w:rPr>
      <w:rFonts w:ascii="Arial" w:hAnsi="Arial"/>
      <w:color w:val="000000" w:themeColor="text1" w:themeShade="BF"/>
      <w:sz w:val="20"/>
    </w:rPr>
  </w:style>
  <w:style w:type="paragraph" w:customStyle="1" w:styleId="Default">
    <w:name w:val="Default"/>
    <w:rsid w:val="00D97471"/>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D97471"/>
    <w:pPr>
      <w:spacing w:after="0" w:line="240" w:lineRule="auto"/>
    </w:pPr>
  </w:style>
  <w:style w:type="paragraph" w:customStyle="1" w:styleId="Base">
    <w:name w:val="Base"/>
    <w:link w:val="BaseCar"/>
    <w:rsid w:val="0091060D"/>
    <w:pPr>
      <w:spacing w:before="120" w:after="0" w:line="240" w:lineRule="auto"/>
      <w:jc w:val="both"/>
    </w:pPr>
    <w:rPr>
      <w:rFonts w:ascii="Times New Roman" w:eastAsia="Times New Roman" w:hAnsi="Times New Roman" w:cs="Times New Roman"/>
      <w:sz w:val="24"/>
      <w:szCs w:val="24"/>
      <w:lang w:eastAsia="fr-FR"/>
    </w:rPr>
  </w:style>
  <w:style w:type="character" w:customStyle="1" w:styleId="BaseCar">
    <w:name w:val="Base Car"/>
    <w:link w:val="Base"/>
    <w:rsid w:val="0091060D"/>
    <w:rPr>
      <w:rFonts w:ascii="Times New Roman" w:eastAsia="Times New Roman" w:hAnsi="Times New Roman" w:cs="Times New Roman"/>
      <w:sz w:val="24"/>
      <w:szCs w:val="24"/>
      <w:lang w:eastAsia="fr-FR"/>
    </w:rPr>
  </w:style>
  <w:style w:type="paragraph" w:styleId="Corpsdetexte">
    <w:name w:val="Body Text"/>
    <w:basedOn w:val="Normal"/>
    <w:link w:val="CorpsdetexteCar"/>
    <w:rsid w:val="00BA6DDB"/>
    <w:pPr>
      <w:suppressAutoHyphens/>
      <w:spacing w:after="120" w:line="240" w:lineRule="auto"/>
      <w:jc w:val="left"/>
    </w:pPr>
    <w:rPr>
      <w:rFonts w:ascii="Times New Roman" w:eastAsia="Times New Roman" w:hAnsi="Times New Roman" w:cs="Times New Roman"/>
      <w:sz w:val="24"/>
      <w:szCs w:val="24"/>
      <w:lang w:eastAsia="ar-SA"/>
    </w:rPr>
  </w:style>
  <w:style w:type="character" w:customStyle="1" w:styleId="CorpsdetexteCar">
    <w:name w:val="Corps de texte Car"/>
    <w:basedOn w:val="Policepardfaut"/>
    <w:link w:val="Corpsdetexte"/>
    <w:rsid w:val="00BA6DDB"/>
    <w:rPr>
      <w:rFonts w:ascii="Times New Roman" w:eastAsia="Times New Roman" w:hAnsi="Times New Roman" w:cs="Times New Roman"/>
      <w:sz w:val="24"/>
      <w:szCs w:val="24"/>
      <w:lang w:eastAsia="ar-SA"/>
    </w:rPr>
  </w:style>
  <w:style w:type="paragraph" w:styleId="Textebrut">
    <w:name w:val="Plain Text"/>
    <w:basedOn w:val="Normal"/>
    <w:link w:val="TextebrutCar"/>
    <w:uiPriority w:val="99"/>
    <w:rsid w:val="00AC5194"/>
    <w:pPr>
      <w:suppressAutoHyphens/>
      <w:spacing w:after="0" w:line="240" w:lineRule="auto"/>
      <w:jc w:val="left"/>
    </w:pPr>
    <w:rPr>
      <w:rFonts w:ascii="Courier New" w:eastAsia="Times New Roman" w:hAnsi="Courier New" w:cs="Times New Roman"/>
      <w:szCs w:val="20"/>
      <w:lang w:eastAsia="ar-SA"/>
    </w:rPr>
  </w:style>
  <w:style w:type="character" w:customStyle="1" w:styleId="TextebrutCar">
    <w:name w:val="Texte brut Car"/>
    <w:basedOn w:val="Policepardfaut"/>
    <w:link w:val="Textebrut"/>
    <w:uiPriority w:val="99"/>
    <w:rsid w:val="00AC5194"/>
    <w:rPr>
      <w:rFonts w:ascii="Courier New" w:eastAsia="Times New Roman" w:hAnsi="Courier New" w:cs="Times New Roman"/>
      <w:sz w:val="20"/>
      <w:szCs w:val="20"/>
      <w:lang w:eastAsia="ar-SA"/>
    </w:rPr>
  </w:style>
  <w:style w:type="paragraph" w:customStyle="1" w:styleId="TableParagraph">
    <w:name w:val="Table Paragraph"/>
    <w:basedOn w:val="Normal"/>
    <w:uiPriority w:val="1"/>
    <w:qFormat/>
    <w:rsid w:val="005E1899"/>
    <w:pPr>
      <w:widowControl w:val="0"/>
      <w:autoSpaceDE w:val="0"/>
      <w:autoSpaceDN w:val="0"/>
      <w:spacing w:after="0" w:line="240" w:lineRule="auto"/>
      <w:jc w:val="left"/>
    </w:pPr>
    <w:rPr>
      <w:rFonts w:ascii="Times New Roman" w:eastAsia="Times New Roman" w:hAnsi="Times New Roman" w:cs="Times New Roman"/>
      <w:sz w:val="22"/>
      <w:lang w:val="en-US"/>
    </w:rPr>
  </w:style>
  <w:style w:type="table" w:customStyle="1" w:styleId="Grilledutableau1">
    <w:name w:val="Grille du tableau1"/>
    <w:basedOn w:val="TableauNormal"/>
    <w:next w:val="Grilledutableau"/>
    <w:uiPriority w:val="59"/>
    <w:rsid w:val="00E26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itre1">
    <w:name w:val="Template titre 1"/>
    <w:basedOn w:val="Normal"/>
    <w:rsid w:val="00CA30CB"/>
    <w:pPr>
      <w:widowControl w:val="0"/>
      <w:numPr>
        <w:numId w:val="1"/>
      </w:numPr>
      <w:suppressAutoHyphens/>
      <w:autoSpaceDE w:val="0"/>
      <w:spacing w:after="40" w:line="240" w:lineRule="auto"/>
    </w:pPr>
    <w:rPr>
      <w:rFonts w:eastAsia="Times New Roman" w:cs="Times New Roman"/>
      <w:b/>
      <w:color w:val="002960"/>
      <w:sz w:val="28"/>
      <w:szCs w:val="28"/>
      <w:lang w:eastAsia="ar-SA"/>
    </w:rPr>
  </w:style>
  <w:style w:type="paragraph" w:customStyle="1" w:styleId="TemplateTitre2">
    <w:name w:val="Template Titre 2"/>
    <w:basedOn w:val="Templatetitre1"/>
    <w:rsid w:val="00CA30CB"/>
  </w:style>
  <w:style w:type="paragraph" w:styleId="Notedefin">
    <w:name w:val="endnote text"/>
    <w:basedOn w:val="Normal"/>
    <w:link w:val="NotedefinCar"/>
    <w:uiPriority w:val="99"/>
    <w:semiHidden/>
    <w:unhideWhenUsed/>
    <w:rsid w:val="007679A4"/>
    <w:pPr>
      <w:spacing w:after="0" w:line="240" w:lineRule="auto"/>
    </w:pPr>
    <w:rPr>
      <w:szCs w:val="20"/>
    </w:rPr>
  </w:style>
  <w:style w:type="character" w:customStyle="1" w:styleId="NotedefinCar">
    <w:name w:val="Note de fin Car"/>
    <w:basedOn w:val="Policepardfaut"/>
    <w:link w:val="Notedefin"/>
    <w:uiPriority w:val="99"/>
    <w:semiHidden/>
    <w:rsid w:val="007679A4"/>
    <w:rPr>
      <w:rFonts w:ascii="Arial" w:hAnsi="Arial"/>
      <w:sz w:val="20"/>
      <w:szCs w:val="20"/>
    </w:rPr>
  </w:style>
  <w:style w:type="character" w:styleId="Appeldenotedefin">
    <w:name w:val="endnote reference"/>
    <w:basedOn w:val="Policepardfaut"/>
    <w:uiPriority w:val="99"/>
    <w:semiHidden/>
    <w:unhideWhenUsed/>
    <w:rsid w:val="007679A4"/>
    <w:rPr>
      <w:vertAlign w:val="superscript"/>
    </w:rPr>
  </w:style>
  <w:style w:type="paragraph" w:styleId="Notedebasdepage">
    <w:name w:val="footnote text"/>
    <w:basedOn w:val="Normal"/>
    <w:link w:val="NotedebasdepageCar"/>
    <w:uiPriority w:val="99"/>
    <w:semiHidden/>
    <w:unhideWhenUsed/>
    <w:rsid w:val="007679A4"/>
    <w:pPr>
      <w:spacing w:after="0" w:line="240" w:lineRule="auto"/>
    </w:pPr>
    <w:rPr>
      <w:szCs w:val="20"/>
    </w:rPr>
  </w:style>
  <w:style w:type="character" w:customStyle="1" w:styleId="NotedebasdepageCar">
    <w:name w:val="Note de bas de page Car"/>
    <w:basedOn w:val="Policepardfaut"/>
    <w:link w:val="Notedebasdepage"/>
    <w:uiPriority w:val="99"/>
    <w:semiHidden/>
    <w:rsid w:val="007679A4"/>
    <w:rPr>
      <w:rFonts w:ascii="Arial" w:hAnsi="Arial"/>
      <w:sz w:val="20"/>
      <w:szCs w:val="20"/>
    </w:rPr>
  </w:style>
  <w:style w:type="character" w:styleId="Appelnotedebasdep">
    <w:name w:val="footnote reference"/>
    <w:basedOn w:val="Policepardfaut"/>
    <w:uiPriority w:val="99"/>
    <w:semiHidden/>
    <w:unhideWhenUsed/>
    <w:rsid w:val="007679A4"/>
    <w:rPr>
      <w:vertAlign w:val="superscript"/>
    </w:rPr>
  </w:style>
  <w:style w:type="paragraph" w:customStyle="1" w:styleId="Tableaucontenu">
    <w:name w:val="_Tableau contenu"/>
    <w:basedOn w:val="Normal"/>
    <w:qFormat/>
    <w:rsid w:val="0080028B"/>
    <w:pPr>
      <w:spacing w:after="60" w:line="240" w:lineRule="auto"/>
      <w:jc w:val="left"/>
    </w:pPr>
    <w:rPr>
      <w:rFonts w:eastAsia="Arial Unicode MS" w:cs="Arial"/>
      <w:color w:val="000000"/>
      <w:szCs w:val="20"/>
    </w:rPr>
  </w:style>
  <w:style w:type="paragraph" w:customStyle="1" w:styleId="Puces-N1">
    <w:name w:val="_Puces - N1"/>
    <w:basedOn w:val="Paragraphedeliste"/>
    <w:qFormat/>
    <w:rsid w:val="0080028B"/>
    <w:pPr>
      <w:numPr>
        <w:numId w:val="2"/>
      </w:numPr>
      <w:tabs>
        <w:tab w:val="num" w:pos="360"/>
      </w:tabs>
      <w:spacing w:after="120" w:line="240" w:lineRule="auto"/>
      <w:ind w:left="720" w:firstLine="0"/>
      <w:contextualSpacing w:val="0"/>
    </w:pPr>
    <w:rPr>
      <w:rFonts w:eastAsia="Arial Unicode MS" w:cs="Arial"/>
      <w:color w:val="000000"/>
      <w:sz w:val="22"/>
    </w:rPr>
  </w:style>
  <w:style w:type="paragraph" w:customStyle="1" w:styleId="Puces-N2">
    <w:name w:val="_Puces - N2"/>
    <w:basedOn w:val="Puces-N1"/>
    <w:qFormat/>
    <w:rsid w:val="0080028B"/>
    <w:pPr>
      <w:numPr>
        <w:ilvl w:val="1"/>
      </w:numPr>
      <w:tabs>
        <w:tab w:val="num" w:pos="360"/>
      </w:tabs>
    </w:pPr>
  </w:style>
  <w:style w:type="character" w:styleId="Lienhypertextesuivivisit">
    <w:name w:val="FollowedHyperlink"/>
    <w:basedOn w:val="Policepardfaut"/>
    <w:uiPriority w:val="99"/>
    <w:semiHidden/>
    <w:unhideWhenUsed/>
    <w:rsid w:val="0014264E"/>
    <w:rPr>
      <w:color w:val="800080" w:themeColor="followedHyperlink"/>
      <w:u w:val="single"/>
    </w:rPr>
  </w:style>
  <w:style w:type="character" w:styleId="lev">
    <w:name w:val="Strong"/>
    <w:basedOn w:val="Policepardfaut"/>
    <w:uiPriority w:val="22"/>
    <w:qFormat/>
    <w:rsid w:val="00233A68"/>
    <w:rPr>
      <w:b/>
      <w:bCs/>
    </w:rPr>
  </w:style>
  <w:style w:type="character" w:customStyle="1" w:styleId="ilfuvd">
    <w:name w:val="ilfuvd"/>
    <w:basedOn w:val="Policepardfaut"/>
    <w:rsid w:val="00233A68"/>
  </w:style>
  <w:style w:type="table" w:styleId="TableauListe6Couleur-Accentuation1">
    <w:name w:val="List Table 6 Colorful Accent 1"/>
    <w:basedOn w:val="TableauNormal"/>
    <w:uiPriority w:val="51"/>
    <w:rsid w:val="00C66F1B"/>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M4">
    <w:name w:val="toc 4"/>
    <w:basedOn w:val="Normal"/>
    <w:next w:val="Normal"/>
    <w:autoRedefine/>
    <w:uiPriority w:val="39"/>
    <w:unhideWhenUsed/>
    <w:rsid w:val="00A54723"/>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A54723"/>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54723"/>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54723"/>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54723"/>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54723"/>
    <w:pPr>
      <w:spacing w:after="100" w:line="259" w:lineRule="auto"/>
      <w:ind w:left="1760"/>
      <w:jc w:val="left"/>
    </w:pPr>
    <w:rPr>
      <w:rFonts w:asciiTheme="minorHAnsi" w:eastAsiaTheme="minorEastAsia" w:hAnsiTheme="minorHAnsi"/>
      <w:sz w:val="22"/>
      <w:lang w:eastAsia="fr-FR"/>
    </w:rPr>
  </w:style>
  <w:style w:type="character" w:customStyle="1" w:styleId="ParagraphedelisteCar">
    <w:name w:val="Paragraphe de liste Car"/>
    <w:aliases w:val="Puces Car"/>
    <w:basedOn w:val="Policepardfaut"/>
    <w:link w:val="Paragraphedeliste"/>
    <w:uiPriority w:val="1"/>
    <w:locked/>
    <w:rsid w:val="00A506D8"/>
    <w:rPr>
      <w:rFonts w:ascii="Arial" w:hAnsi="Arial"/>
      <w:sz w:val="20"/>
    </w:rPr>
  </w:style>
  <w:style w:type="table" w:styleId="TableauGrille5Fonc-Accentuation1">
    <w:name w:val="Grid Table 5 Dark Accent 1"/>
    <w:basedOn w:val="TableauNormal"/>
    <w:uiPriority w:val="50"/>
    <w:rsid w:val="004E3B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eauGrille2-Accentuation1">
    <w:name w:val="Grid Table 2 Accent 1"/>
    <w:basedOn w:val="TableauNormal"/>
    <w:uiPriority w:val="47"/>
    <w:rsid w:val="004E3BD5"/>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Liste6Couleur">
    <w:name w:val="List Table 6 Colorful"/>
    <w:basedOn w:val="TableauNormal"/>
    <w:uiPriority w:val="51"/>
    <w:rsid w:val="003E3B8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Titre5Car">
    <w:name w:val="Titre 5 Car"/>
    <w:basedOn w:val="Policepardfaut"/>
    <w:link w:val="Titre5"/>
    <w:uiPriority w:val="9"/>
    <w:semiHidden/>
    <w:rsid w:val="00A4683D"/>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A4683D"/>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A4683D"/>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A468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A4683D"/>
    <w:rPr>
      <w:rFonts w:asciiTheme="majorHAnsi" w:eastAsiaTheme="majorEastAsia" w:hAnsiTheme="majorHAnsi" w:cstheme="majorBidi"/>
      <w:i/>
      <w:iCs/>
      <w:color w:val="272727" w:themeColor="text1" w:themeTint="D8"/>
      <w:sz w:val="21"/>
      <w:szCs w:val="21"/>
    </w:rPr>
  </w:style>
  <w:style w:type="paragraph" w:customStyle="1" w:styleId="Textedesaisie">
    <w:name w:val="Texte de saisie"/>
    <w:basedOn w:val="Normal"/>
    <w:qFormat/>
    <w:rsid w:val="00074F98"/>
    <w:pPr>
      <w:spacing w:after="0" w:line="270" w:lineRule="atLeast"/>
      <w:jc w:val="left"/>
    </w:pPr>
    <w:rPr>
      <w:rFonts w:asciiTheme="minorHAnsi" w:hAnsiTheme="minorHAnsi"/>
      <w:color w:val="000000" w:themeColor="text1"/>
      <w:sz w:val="21"/>
    </w:rPr>
  </w:style>
  <w:style w:type="character" w:customStyle="1" w:styleId="hl">
    <w:name w:val="hl"/>
    <w:basedOn w:val="Policepardfaut"/>
    <w:rsid w:val="00B52DA3"/>
  </w:style>
  <w:style w:type="paragraph" w:styleId="Sansinterligne">
    <w:name w:val="No Spacing"/>
    <w:uiPriority w:val="1"/>
    <w:qFormat/>
    <w:rsid w:val="00E037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6942">
      <w:bodyDiv w:val="1"/>
      <w:marLeft w:val="0"/>
      <w:marRight w:val="0"/>
      <w:marTop w:val="0"/>
      <w:marBottom w:val="0"/>
      <w:divBdr>
        <w:top w:val="none" w:sz="0" w:space="0" w:color="auto"/>
        <w:left w:val="none" w:sz="0" w:space="0" w:color="auto"/>
        <w:bottom w:val="none" w:sz="0" w:space="0" w:color="auto"/>
        <w:right w:val="none" w:sz="0" w:space="0" w:color="auto"/>
      </w:divBdr>
    </w:div>
    <w:div w:id="63065362">
      <w:bodyDiv w:val="1"/>
      <w:marLeft w:val="0"/>
      <w:marRight w:val="0"/>
      <w:marTop w:val="0"/>
      <w:marBottom w:val="0"/>
      <w:divBdr>
        <w:top w:val="none" w:sz="0" w:space="0" w:color="auto"/>
        <w:left w:val="none" w:sz="0" w:space="0" w:color="auto"/>
        <w:bottom w:val="none" w:sz="0" w:space="0" w:color="auto"/>
        <w:right w:val="none" w:sz="0" w:space="0" w:color="auto"/>
      </w:divBdr>
    </w:div>
    <w:div w:id="71514790">
      <w:bodyDiv w:val="1"/>
      <w:marLeft w:val="0"/>
      <w:marRight w:val="0"/>
      <w:marTop w:val="0"/>
      <w:marBottom w:val="0"/>
      <w:divBdr>
        <w:top w:val="none" w:sz="0" w:space="0" w:color="auto"/>
        <w:left w:val="none" w:sz="0" w:space="0" w:color="auto"/>
        <w:bottom w:val="none" w:sz="0" w:space="0" w:color="auto"/>
        <w:right w:val="none" w:sz="0" w:space="0" w:color="auto"/>
      </w:divBdr>
    </w:div>
    <w:div w:id="76097710">
      <w:bodyDiv w:val="1"/>
      <w:marLeft w:val="0"/>
      <w:marRight w:val="0"/>
      <w:marTop w:val="0"/>
      <w:marBottom w:val="0"/>
      <w:divBdr>
        <w:top w:val="none" w:sz="0" w:space="0" w:color="auto"/>
        <w:left w:val="none" w:sz="0" w:space="0" w:color="auto"/>
        <w:bottom w:val="none" w:sz="0" w:space="0" w:color="auto"/>
        <w:right w:val="none" w:sz="0" w:space="0" w:color="auto"/>
      </w:divBdr>
    </w:div>
    <w:div w:id="97650690">
      <w:bodyDiv w:val="1"/>
      <w:marLeft w:val="0"/>
      <w:marRight w:val="0"/>
      <w:marTop w:val="0"/>
      <w:marBottom w:val="0"/>
      <w:divBdr>
        <w:top w:val="none" w:sz="0" w:space="0" w:color="auto"/>
        <w:left w:val="none" w:sz="0" w:space="0" w:color="auto"/>
        <w:bottom w:val="none" w:sz="0" w:space="0" w:color="auto"/>
        <w:right w:val="none" w:sz="0" w:space="0" w:color="auto"/>
      </w:divBdr>
    </w:div>
    <w:div w:id="100105315">
      <w:bodyDiv w:val="1"/>
      <w:marLeft w:val="0"/>
      <w:marRight w:val="0"/>
      <w:marTop w:val="0"/>
      <w:marBottom w:val="0"/>
      <w:divBdr>
        <w:top w:val="none" w:sz="0" w:space="0" w:color="auto"/>
        <w:left w:val="none" w:sz="0" w:space="0" w:color="auto"/>
        <w:bottom w:val="none" w:sz="0" w:space="0" w:color="auto"/>
        <w:right w:val="none" w:sz="0" w:space="0" w:color="auto"/>
      </w:divBdr>
      <w:divsChild>
        <w:div w:id="1531144283">
          <w:marLeft w:val="0"/>
          <w:marRight w:val="0"/>
          <w:marTop w:val="0"/>
          <w:marBottom w:val="0"/>
          <w:divBdr>
            <w:top w:val="none" w:sz="0" w:space="0" w:color="auto"/>
            <w:left w:val="none" w:sz="0" w:space="0" w:color="auto"/>
            <w:bottom w:val="none" w:sz="0" w:space="0" w:color="auto"/>
            <w:right w:val="none" w:sz="0" w:space="0" w:color="auto"/>
          </w:divBdr>
          <w:divsChild>
            <w:div w:id="2095590482">
              <w:marLeft w:val="0"/>
              <w:marRight w:val="0"/>
              <w:marTop w:val="0"/>
              <w:marBottom w:val="0"/>
              <w:divBdr>
                <w:top w:val="none" w:sz="0" w:space="0" w:color="auto"/>
                <w:left w:val="none" w:sz="0" w:space="0" w:color="auto"/>
                <w:bottom w:val="none" w:sz="0" w:space="0" w:color="auto"/>
                <w:right w:val="none" w:sz="0" w:space="0" w:color="auto"/>
              </w:divBdr>
              <w:divsChild>
                <w:div w:id="64691015">
                  <w:marLeft w:val="0"/>
                  <w:marRight w:val="0"/>
                  <w:marTop w:val="0"/>
                  <w:marBottom w:val="0"/>
                  <w:divBdr>
                    <w:top w:val="none" w:sz="0" w:space="0" w:color="auto"/>
                    <w:left w:val="none" w:sz="0" w:space="0" w:color="auto"/>
                    <w:bottom w:val="none" w:sz="0" w:space="0" w:color="auto"/>
                    <w:right w:val="none" w:sz="0" w:space="0" w:color="auto"/>
                  </w:divBdr>
                  <w:divsChild>
                    <w:div w:id="1471364097">
                      <w:marLeft w:val="0"/>
                      <w:marRight w:val="0"/>
                      <w:marTop w:val="0"/>
                      <w:marBottom w:val="0"/>
                      <w:divBdr>
                        <w:top w:val="none" w:sz="0" w:space="0" w:color="auto"/>
                        <w:left w:val="none" w:sz="0" w:space="0" w:color="auto"/>
                        <w:bottom w:val="none" w:sz="0" w:space="0" w:color="auto"/>
                        <w:right w:val="none" w:sz="0" w:space="0" w:color="auto"/>
                      </w:divBdr>
                      <w:divsChild>
                        <w:div w:id="772868743">
                          <w:marLeft w:val="0"/>
                          <w:marRight w:val="0"/>
                          <w:marTop w:val="0"/>
                          <w:marBottom w:val="0"/>
                          <w:divBdr>
                            <w:top w:val="none" w:sz="0" w:space="0" w:color="auto"/>
                            <w:left w:val="none" w:sz="0" w:space="0" w:color="auto"/>
                            <w:bottom w:val="none" w:sz="0" w:space="0" w:color="auto"/>
                            <w:right w:val="none" w:sz="0" w:space="0" w:color="auto"/>
                          </w:divBdr>
                          <w:divsChild>
                            <w:div w:id="1251622033">
                              <w:marLeft w:val="0"/>
                              <w:marRight w:val="0"/>
                              <w:marTop w:val="0"/>
                              <w:marBottom w:val="0"/>
                              <w:divBdr>
                                <w:top w:val="none" w:sz="0" w:space="0" w:color="auto"/>
                                <w:left w:val="none" w:sz="0" w:space="0" w:color="auto"/>
                                <w:bottom w:val="none" w:sz="0" w:space="0" w:color="auto"/>
                                <w:right w:val="none" w:sz="0" w:space="0" w:color="auto"/>
                              </w:divBdr>
                              <w:divsChild>
                                <w:div w:id="1172256230">
                                  <w:marLeft w:val="0"/>
                                  <w:marRight w:val="0"/>
                                  <w:marTop w:val="0"/>
                                  <w:marBottom w:val="0"/>
                                  <w:divBdr>
                                    <w:top w:val="none" w:sz="0" w:space="0" w:color="auto"/>
                                    <w:left w:val="none" w:sz="0" w:space="0" w:color="auto"/>
                                    <w:bottom w:val="none" w:sz="0" w:space="0" w:color="auto"/>
                                    <w:right w:val="none" w:sz="0" w:space="0" w:color="auto"/>
                                  </w:divBdr>
                                  <w:divsChild>
                                    <w:div w:id="830676936">
                                      <w:marLeft w:val="0"/>
                                      <w:marRight w:val="0"/>
                                      <w:marTop w:val="0"/>
                                      <w:marBottom w:val="0"/>
                                      <w:divBdr>
                                        <w:top w:val="none" w:sz="0" w:space="0" w:color="auto"/>
                                        <w:left w:val="none" w:sz="0" w:space="0" w:color="auto"/>
                                        <w:bottom w:val="none" w:sz="0" w:space="0" w:color="auto"/>
                                        <w:right w:val="none" w:sz="0" w:space="0" w:color="auto"/>
                                      </w:divBdr>
                                      <w:divsChild>
                                        <w:div w:id="368143042">
                                          <w:marLeft w:val="0"/>
                                          <w:marRight w:val="0"/>
                                          <w:marTop w:val="0"/>
                                          <w:marBottom w:val="0"/>
                                          <w:divBdr>
                                            <w:top w:val="none" w:sz="0" w:space="0" w:color="auto"/>
                                            <w:left w:val="none" w:sz="0" w:space="0" w:color="auto"/>
                                            <w:bottom w:val="none" w:sz="0" w:space="0" w:color="auto"/>
                                            <w:right w:val="none" w:sz="0" w:space="0" w:color="auto"/>
                                          </w:divBdr>
                                          <w:divsChild>
                                            <w:div w:id="166547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908823">
      <w:bodyDiv w:val="1"/>
      <w:marLeft w:val="0"/>
      <w:marRight w:val="0"/>
      <w:marTop w:val="0"/>
      <w:marBottom w:val="0"/>
      <w:divBdr>
        <w:top w:val="none" w:sz="0" w:space="0" w:color="auto"/>
        <w:left w:val="none" w:sz="0" w:space="0" w:color="auto"/>
        <w:bottom w:val="none" w:sz="0" w:space="0" w:color="auto"/>
        <w:right w:val="none" w:sz="0" w:space="0" w:color="auto"/>
      </w:divBdr>
    </w:div>
    <w:div w:id="119689002">
      <w:bodyDiv w:val="1"/>
      <w:marLeft w:val="0"/>
      <w:marRight w:val="0"/>
      <w:marTop w:val="0"/>
      <w:marBottom w:val="0"/>
      <w:divBdr>
        <w:top w:val="none" w:sz="0" w:space="0" w:color="auto"/>
        <w:left w:val="none" w:sz="0" w:space="0" w:color="auto"/>
        <w:bottom w:val="none" w:sz="0" w:space="0" w:color="auto"/>
        <w:right w:val="none" w:sz="0" w:space="0" w:color="auto"/>
      </w:divBdr>
    </w:div>
    <w:div w:id="119766323">
      <w:bodyDiv w:val="1"/>
      <w:marLeft w:val="0"/>
      <w:marRight w:val="0"/>
      <w:marTop w:val="0"/>
      <w:marBottom w:val="0"/>
      <w:divBdr>
        <w:top w:val="none" w:sz="0" w:space="0" w:color="auto"/>
        <w:left w:val="none" w:sz="0" w:space="0" w:color="auto"/>
        <w:bottom w:val="none" w:sz="0" w:space="0" w:color="auto"/>
        <w:right w:val="none" w:sz="0" w:space="0" w:color="auto"/>
      </w:divBdr>
    </w:div>
    <w:div w:id="132529369">
      <w:bodyDiv w:val="1"/>
      <w:marLeft w:val="0"/>
      <w:marRight w:val="0"/>
      <w:marTop w:val="0"/>
      <w:marBottom w:val="0"/>
      <w:divBdr>
        <w:top w:val="none" w:sz="0" w:space="0" w:color="auto"/>
        <w:left w:val="none" w:sz="0" w:space="0" w:color="auto"/>
        <w:bottom w:val="none" w:sz="0" w:space="0" w:color="auto"/>
        <w:right w:val="none" w:sz="0" w:space="0" w:color="auto"/>
      </w:divBdr>
      <w:divsChild>
        <w:div w:id="929893981">
          <w:marLeft w:val="0"/>
          <w:marRight w:val="0"/>
          <w:marTop w:val="0"/>
          <w:marBottom w:val="0"/>
          <w:divBdr>
            <w:top w:val="none" w:sz="0" w:space="0" w:color="auto"/>
            <w:left w:val="none" w:sz="0" w:space="0" w:color="auto"/>
            <w:bottom w:val="none" w:sz="0" w:space="0" w:color="auto"/>
            <w:right w:val="none" w:sz="0" w:space="0" w:color="auto"/>
          </w:divBdr>
          <w:divsChild>
            <w:div w:id="784887584">
              <w:marLeft w:val="0"/>
              <w:marRight w:val="0"/>
              <w:marTop w:val="0"/>
              <w:marBottom w:val="0"/>
              <w:divBdr>
                <w:top w:val="none" w:sz="0" w:space="0" w:color="auto"/>
                <w:left w:val="none" w:sz="0" w:space="0" w:color="auto"/>
                <w:bottom w:val="none" w:sz="0" w:space="0" w:color="auto"/>
                <w:right w:val="none" w:sz="0" w:space="0" w:color="auto"/>
              </w:divBdr>
              <w:divsChild>
                <w:div w:id="419563762">
                  <w:marLeft w:val="0"/>
                  <w:marRight w:val="0"/>
                  <w:marTop w:val="0"/>
                  <w:marBottom w:val="0"/>
                  <w:divBdr>
                    <w:top w:val="none" w:sz="0" w:space="0" w:color="auto"/>
                    <w:left w:val="none" w:sz="0" w:space="0" w:color="auto"/>
                    <w:bottom w:val="none" w:sz="0" w:space="0" w:color="auto"/>
                    <w:right w:val="none" w:sz="0" w:space="0" w:color="auto"/>
                  </w:divBdr>
                  <w:divsChild>
                    <w:div w:id="1090663168">
                      <w:marLeft w:val="0"/>
                      <w:marRight w:val="0"/>
                      <w:marTop w:val="0"/>
                      <w:marBottom w:val="0"/>
                      <w:divBdr>
                        <w:top w:val="none" w:sz="0" w:space="0" w:color="auto"/>
                        <w:left w:val="none" w:sz="0" w:space="0" w:color="auto"/>
                        <w:bottom w:val="none" w:sz="0" w:space="0" w:color="auto"/>
                        <w:right w:val="none" w:sz="0" w:space="0" w:color="auto"/>
                      </w:divBdr>
                      <w:divsChild>
                        <w:div w:id="566184703">
                          <w:marLeft w:val="0"/>
                          <w:marRight w:val="0"/>
                          <w:marTop w:val="0"/>
                          <w:marBottom w:val="0"/>
                          <w:divBdr>
                            <w:top w:val="none" w:sz="0" w:space="0" w:color="auto"/>
                            <w:left w:val="none" w:sz="0" w:space="0" w:color="auto"/>
                            <w:bottom w:val="none" w:sz="0" w:space="0" w:color="auto"/>
                            <w:right w:val="none" w:sz="0" w:space="0" w:color="auto"/>
                          </w:divBdr>
                          <w:divsChild>
                            <w:div w:id="1222400027">
                              <w:marLeft w:val="0"/>
                              <w:marRight w:val="0"/>
                              <w:marTop w:val="0"/>
                              <w:marBottom w:val="0"/>
                              <w:divBdr>
                                <w:top w:val="none" w:sz="0" w:space="0" w:color="auto"/>
                                <w:left w:val="none" w:sz="0" w:space="0" w:color="auto"/>
                                <w:bottom w:val="none" w:sz="0" w:space="0" w:color="auto"/>
                                <w:right w:val="none" w:sz="0" w:space="0" w:color="auto"/>
                              </w:divBdr>
                              <w:divsChild>
                                <w:div w:id="1976595192">
                                  <w:marLeft w:val="0"/>
                                  <w:marRight w:val="0"/>
                                  <w:marTop w:val="0"/>
                                  <w:marBottom w:val="0"/>
                                  <w:divBdr>
                                    <w:top w:val="none" w:sz="0" w:space="0" w:color="auto"/>
                                    <w:left w:val="none" w:sz="0" w:space="0" w:color="auto"/>
                                    <w:bottom w:val="none" w:sz="0" w:space="0" w:color="auto"/>
                                    <w:right w:val="none" w:sz="0" w:space="0" w:color="auto"/>
                                  </w:divBdr>
                                  <w:divsChild>
                                    <w:div w:id="2066172269">
                                      <w:marLeft w:val="0"/>
                                      <w:marRight w:val="0"/>
                                      <w:marTop w:val="0"/>
                                      <w:marBottom w:val="0"/>
                                      <w:divBdr>
                                        <w:top w:val="none" w:sz="0" w:space="0" w:color="auto"/>
                                        <w:left w:val="none" w:sz="0" w:space="0" w:color="auto"/>
                                        <w:bottom w:val="none" w:sz="0" w:space="0" w:color="auto"/>
                                        <w:right w:val="none" w:sz="0" w:space="0" w:color="auto"/>
                                      </w:divBdr>
                                      <w:divsChild>
                                        <w:div w:id="232587734">
                                          <w:marLeft w:val="0"/>
                                          <w:marRight w:val="0"/>
                                          <w:marTop w:val="0"/>
                                          <w:marBottom w:val="0"/>
                                          <w:divBdr>
                                            <w:top w:val="none" w:sz="0" w:space="0" w:color="auto"/>
                                            <w:left w:val="none" w:sz="0" w:space="0" w:color="auto"/>
                                            <w:bottom w:val="none" w:sz="0" w:space="0" w:color="auto"/>
                                            <w:right w:val="none" w:sz="0" w:space="0" w:color="auto"/>
                                          </w:divBdr>
                                          <w:divsChild>
                                            <w:div w:id="18777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837936">
      <w:bodyDiv w:val="1"/>
      <w:marLeft w:val="0"/>
      <w:marRight w:val="0"/>
      <w:marTop w:val="0"/>
      <w:marBottom w:val="0"/>
      <w:divBdr>
        <w:top w:val="none" w:sz="0" w:space="0" w:color="auto"/>
        <w:left w:val="none" w:sz="0" w:space="0" w:color="auto"/>
        <w:bottom w:val="none" w:sz="0" w:space="0" w:color="auto"/>
        <w:right w:val="none" w:sz="0" w:space="0" w:color="auto"/>
      </w:divBdr>
    </w:div>
    <w:div w:id="139156160">
      <w:bodyDiv w:val="1"/>
      <w:marLeft w:val="0"/>
      <w:marRight w:val="0"/>
      <w:marTop w:val="0"/>
      <w:marBottom w:val="0"/>
      <w:divBdr>
        <w:top w:val="none" w:sz="0" w:space="0" w:color="auto"/>
        <w:left w:val="none" w:sz="0" w:space="0" w:color="auto"/>
        <w:bottom w:val="none" w:sz="0" w:space="0" w:color="auto"/>
        <w:right w:val="none" w:sz="0" w:space="0" w:color="auto"/>
      </w:divBdr>
      <w:divsChild>
        <w:div w:id="1729264565">
          <w:marLeft w:val="0"/>
          <w:marRight w:val="0"/>
          <w:marTop w:val="0"/>
          <w:marBottom w:val="0"/>
          <w:divBdr>
            <w:top w:val="none" w:sz="0" w:space="0" w:color="auto"/>
            <w:left w:val="none" w:sz="0" w:space="0" w:color="auto"/>
            <w:bottom w:val="none" w:sz="0" w:space="0" w:color="auto"/>
            <w:right w:val="none" w:sz="0" w:space="0" w:color="auto"/>
          </w:divBdr>
          <w:divsChild>
            <w:div w:id="158649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4863">
      <w:bodyDiv w:val="1"/>
      <w:marLeft w:val="0"/>
      <w:marRight w:val="0"/>
      <w:marTop w:val="0"/>
      <w:marBottom w:val="0"/>
      <w:divBdr>
        <w:top w:val="none" w:sz="0" w:space="0" w:color="auto"/>
        <w:left w:val="none" w:sz="0" w:space="0" w:color="auto"/>
        <w:bottom w:val="none" w:sz="0" w:space="0" w:color="auto"/>
        <w:right w:val="none" w:sz="0" w:space="0" w:color="auto"/>
      </w:divBdr>
    </w:div>
    <w:div w:id="158426427">
      <w:bodyDiv w:val="1"/>
      <w:marLeft w:val="0"/>
      <w:marRight w:val="0"/>
      <w:marTop w:val="0"/>
      <w:marBottom w:val="0"/>
      <w:divBdr>
        <w:top w:val="none" w:sz="0" w:space="0" w:color="auto"/>
        <w:left w:val="none" w:sz="0" w:space="0" w:color="auto"/>
        <w:bottom w:val="none" w:sz="0" w:space="0" w:color="auto"/>
        <w:right w:val="none" w:sz="0" w:space="0" w:color="auto"/>
      </w:divBdr>
    </w:div>
    <w:div w:id="162626743">
      <w:bodyDiv w:val="1"/>
      <w:marLeft w:val="0"/>
      <w:marRight w:val="0"/>
      <w:marTop w:val="0"/>
      <w:marBottom w:val="0"/>
      <w:divBdr>
        <w:top w:val="none" w:sz="0" w:space="0" w:color="auto"/>
        <w:left w:val="none" w:sz="0" w:space="0" w:color="auto"/>
        <w:bottom w:val="none" w:sz="0" w:space="0" w:color="auto"/>
        <w:right w:val="none" w:sz="0" w:space="0" w:color="auto"/>
      </w:divBdr>
    </w:div>
    <w:div w:id="164903866">
      <w:bodyDiv w:val="1"/>
      <w:marLeft w:val="0"/>
      <w:marRight w:val="0"/>
      <w:marTop w:val="0"/>
      <w:marBottom w:val="0"/>
      <w:divBdr>
        <w:top w:val="none" w:sz="0" w:space="0" w:color="auto"/>
        <w:left w:val="none" w:sz="0" w:space="0" w:color="auto"/>
        <w:bottom w:val="none" w:sz="0" w:space="0" w:color="auto"/>
        <w:right w:val="none" w:sz="0" w:space="0" w:color="auto"/>
      </w:divBdr>
    </w:div>
    <w:div w:id="181088358">
      <w:bodyDiv w:val="1"/>
      <w:marLeft w:val="0"/>
      <w:marRight w:val="0"/>
      <w:marTop w:val="0"/>
      <w:marBottom w:val="0"/>
      <w:divBdr>
        <w:top w:val="none" w:sz="0" w:space="0" w:color="auto"/>
        <w:left w:val="none" w:sz="0" w:space="0" w:color="auto"/>
        <w:bottom w:val="none" w:sz="0" w:space="0" w:color="auto"/>
        <w:right w:val="none" w:sz="0" w:space="0" w:color="auto"/>
      </w:divBdr>
      <w:divsChild>
        <w:div w:id="148861857">
          <w:marLeft w:val="0"/>
          <w:marRight w:val="0"/>
          <w:marTop w:val="0"/>
          <w:marBottom w:val="0"/>
          <w:divBdr>
            <w:top w:val="none" w:sz="0" w:space="0" w:color="auto"/>
            <w:left w:val="none" w:sz="0" w:space="0" w:color="auto"/>
            <w:bottom w:val="none" w:sz="0" w:space="0" w:color="auto"/>
            <w:right w:val="none" w:sz="0" w:space="0" w:color="auto"/>
          </w:divBdr>
          <w:divsChild>
            <w:div w:id="1494683482">
              <w:marLeft w:val="0"/>
              <w:marRight w:val="0"/>
              <w:marTop w:val="0"/>
              <w:marBottom w:val="0"/>
              <w:divBdr>
                <w:top w:val="none" w:sz="0" w:space="0" w:color="auto"/>
                <w:left w:val="none" w:sz="0" w:space="0" w:color="auto"/>
                <w:bottom w:val="none" w:sz="0" w:space="0" w:color="auto"/>
                <w:right w:val="none" w:sz="0" w:space="0" w:color="auto"/>
              </w:divBdr>
              <w:divsChild>
                <w:div w:id="1731074112">
                  <w:marLeft w:val="0"/>
                  <w:marRight w:val="0"/>
                  <w:marTop w:val="0"/>
                  <w:marBottom w:val="0"/>
                  <w:divBdr>
                    <w:top w:val="none" w:sz="0" w:space="0" w:color="auto"/>
                    <w:left w:val="none" w:sz="0" w:space="0" w:color="auto"/>
                    <w:bottom w:val="none" w:sz="0" w:space="0" w:color="auto"/>
                    <w:right w:val="none" w:sz="0" w:space="0" w:color="auto"/>
                  </w:divBdr>
                  <w:divsChild>
                    <w:div w:id="291793847">
                      <w:marLeft w:val="0"/>
                      <w:marRight w:val="0"/>
                      <w:marTop w:val="0"/>
                      <w:marBottom w:val="0"/>
                      <w:divBdr>
                        <w:top w:val="none" w:sz="0" w:space="0" w:color="auto"/>
                        <w:left w:val="none" w:sz="0" w:space="0" w:color="auto"/>
                        <w:bottom w:val="none" w:sz="0" w:space="0" w:color="auto"/>
                        <w:right w:val="none" w:sz="0" w:space="0" w:color="auto"/>
                      </w:divBdr>
                      <w:divsChild>
                        <w:div w:id="1250772750">
                          <w:marLeft w:val="0"/>
                          <w:marRight w:val="0"/>
                          <w:marTop w:val="0"/>
                          <w:marBottom w:val="0"/>
                          <w:divBdr>
                            <w:top w:val="none" w:sz="0" w:space="0" w:color="auto"/>
                            <w:left w:val="none" w:sz="0" w:space="0" w:color="auto"/>
                            <w:bottom w:val="none" w:sz="0" w:space="0" w:color="auto"/>
                            <w:right w:val="none" w:sz="0" w:space="0" w:color="auto"/>
                          </w:divBdr>
                          <w:divsChild>
                            <w:div w:id="416100060">
                              <w:marLeft w:val="0"/>
                              <w:marRight w:val="0"/>
                              <w:marTop w:val="0"/>
                              <w:marBottom w:val="0"/>
                              <w:divBdr>
                                <w:top w:val="none" w:sz="0" w:space="0" w:color="auto"/>
                                <w:left w:val="none" w:sz="0" w:space="0" w:color="auto"/>
                                <w:bottom w:val="none" w:sz="0" w:space="0" w:color="auto"/>
                                <w:right w:val="none" w:sz="0" w:space="0" w:color="auto"/>
                              </w:divBdr>
                              <w:divsChild>
                                <w:div w:id="1237669007">
                                  <w:marLeft w:val="0"/>
                                  <w:marRight w:val="0"/>
                                  <w:marTop w:val="0"/>
                                  <w:marBottom w:val="0"/>
                                  <w:divBdr>
                                    <w:top w:val="none" w:sz="0" w:space="0" w:color="auto"/>
                                    <w:left w:val="none" w:sz="0" w:space="0" w:color="auto"/>
                                    <w:bottom w:val="none" w:sz="0" w:space="0" w:color="auto"/>
                                    <w:right w:val="none" w:sz="0" w:space="0" w:color="auto"/>
                                  </w:divBdr>
                                  <w:divsChild>
                                    <w:div w:id="1929196513">
                                      <w:marLeft w:val="0"/>
                                      <w:marRight w:val="0"/>
                                      <w:marTop w:val="0"/>
                                      <w:marBottom w:val="0"/>
                                      <w:divBdr>
                                        <w:top w:val="none" w:sz="0" w:space="0" w:color="auto"/>
                                        <w:left w:val="none" w:sz="0" w:space="0" w:color="auto"/>
                                        <w:bottom w:val="none" w:sz="0" w:space="0" w:color="auto"/>
                                        <w:right w:val="none" w:sz="0" w:space="0" w:color="auto"/>
                                      </w:divBdr>
                                      <w:divsChild>
                                        <w:div w:id="1480534285">
                                          <w:marLeft w:val="0"/>
                                          <w:marRight w:val="0"/>
                                          <w:marTop w:val="0"/>
                                          <w:marBottom w:val="0"/>
                                          <w:divBdr>
                                            <w:top w:val="none" w:sz="0" w:space="0" w:color="auto"/>
                                            <w:left w:val="none" w:sz="0" w:space="0" w:color="auto"/>
                                            <w:bottom w:val="none" w:sz="0" w:space="0" w:color="auto"/>
                                            <w:right w:val="none" w:sz="0" w:space="0" w:color="auto"/>
                                          </w:divBdr>
                                          <w:divsChild>
                                            <w:div w:id="569655630">
                                              <w:marLeft w:val="0"/>
                                              <w:marRight w:val="0"/>
                                              <w:marTop w:val="0"/>
                                              <w:marBottom w:val="0"/>
                                              <w:divBdr>
                                                <w:top w:val="none" w:sz="0" w:space="0" w:color="auto"/>
                                                <w:left w:val="none" w:sz="0" w:space="0" w:color="auto"/>
                                                <w:bottom w:val="none" w:sz="0" w:space="0" w:color="auto"/>
                                                <w:right w:val="none" w:sz="0" w:space="0" w:color="auto"/>
                                              </w:divBdr>
                                              <w:divsChild>
                                                <w:div w:id="988050299">
                                                  <w:marLeft w:val="0"/>
                                                  <w:marRight w:val="0"/>
                                                  <w:marTop w:val="0"/>
                                                  <w:marBottom w:val="0"/>
                                                  <w:divBdr>
                                                    <w:top w:val="none" w:sz="0" w:space="0" w:color="auto"/>
                                                    <w:left w:val="none" w:sz="0" w:space="0" w:color="auto"/>
                                                    <w:bottom w:val="none" w:sz="0" w:space="0" w:color="auto"/>
                                                    <w:right w:val="none" w:sz="0" w:space="0" w:color="auto"/>
                                                  </w:divBdr>
                                                  <w:divsChild>
                                                    <w:div w:id="421297826">
                                                      <w:marLeft w:val="0"/>
                                                      <w:marRight w:val="0"/>
                                                      <w:marTop w:val="0"/>
                                                      <w:marBottom w:val="0"/>
                                                      <w:divBdr>
                                                        <w:top w:val="none" w:sz="0" w:space="0" w:color="auto"/>
                                                        <w:left w:val="none" w:sz="0" w:space="0" w:color="auto"/>
                                                        <w:bottom w:val="none" w:sz="0" w:space="0" w:color="auto"/>
                                                        <w:right w:val="none" w:sz="0" w:space="0" w:color="auto"/>
                                                      </w:divBdr>
                                                      <w:divsChild>
                                                        <w:div w:id="308290940">
                                                          <w:marLeft w:val="0"/>
                                                          <w:marRight w:val="0"/>
                                                          <w:marTop w:val="0"/>
                                                          <w:marBottom w:val="0"/>
                                                          <w:divBdr>
                                                            <w:top w:val="none" w:sz="0" w:space="0" w:color="auto"/>
                                                            <w:left w:val="none" w:sz="0" w:space="0" w:color="auto"/>
                                                            <w:bottom w:val="none" w:sz="0" w:space="0" w:color="auto"/>
                                                            <w:right w:val="none" w:sz="0" w:space="0" w:color="auto"/>
                                                          </w:divBdr>
                                                          <w:divsChild>
                                                            <w:div w:id="1975062172">
                                                              <w:marLeft w:val="0"/>
                                                              <w:marRight w:val="0"/>
                                                              <w:marTop w:val="0"/>
                                                              <w:marBottom w:val="0"/>
                                                              <w:divBdr>
                                                                <w:top w:val="none" w:sz="0" w:space="0" w:color="auto"/>
                                                                <w:left w:val="none" w:sz="0" w:space="0" w:color="auto"/>
                                                                <w:bottom w:val="none" w:sz="0" w:space="0" w:color="auto"/>
                                                                <w:right w:val="none" w:sz="0" w:space="0" w:color="auto"/>
                                                              </w:divBdr>
                                                              <w:divsChild>
                                                                <w:div w:id="1787044322">
                                                                  <w:marLeft w:val="0"/>
                                                                  <w:marRight w:val="0"/>
                                                                  <w:marTop w:val="0"/>
                                                                  <w:marBottom w:val="0"/>
                                                                  <w:divBdr>
                                                                    <w:top w:val="none" w:sz="0" w:space="0" w:color="auto"/>
                                                                    <w:left w:val="none" w:sz="0" w:space="0" w:color="auto"/>
                                                                    <w:bottom w:val="none" w:sz="0" w:space="0" w:color="auto"/>
                                                                    <w:right w:val="none" w:sz="0" w:space="0" w:color="auto"/>
                                                                  </w:divBdr>
                                                                  <w:divsChild>
                                                                    <w:div w:id="212693456">
                                                                      <w:marLeft w:val="0"/>
                                                                      <w:marRight w:val="0"/>
                                                                      <w:marTop w:val="0"/>
                                                                      <w:marBottom w:val="0"/>
                                                                      <w:divBdr>
                                                                        <w:top w:val="none" w:sz="0" w:space="0" w:color="auto"/>
                                                                        <w:left w:val="none" w:sz="0" w:space="0" w:color="auto"/>
                                                                        <w:bottom w:val="none" w:sz="0" w:space="0" w:color="auto"/>
                                                                        <w:right w:val="none" w:sz="0" w:space="0" w:color="auto"/>
                                                                      </w:divBdr>
                                                                      <w:divsChild>
                                                                        <w:div w:id="143840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154853">
      <w:bodyDiv w:val="1"/>
      <w:marLeft w:val="0"/>
      <w:marRight w:val="0"/>
      <w:marTop w:val="0"/>
      <w:marBottom w:val="0"/>
      <w:divBdr>
        <w:top w:val="none" w:sz="0" w:space="0" w:color="auto"/>
        <w:left w:val="none" w:sz="0" w:space="0" w:color="auto"/>
        <w:bottom w:val="none" w:sz="0" w:space="0" w:color="auto"/>
        <w:right w:val="none" w:sz="0" w:space="0" w:color="auto"/>
      </w:divBdr>
    </w:div>
    <w:div w:id="202404785">
      <w:bodyDiv w:val="1"/>
      <w:marLeft w:val="0"/>
      <w:marRight w:val="0"/>
      <w:marTop w:val="0"/>
      <w:marBottom w:val="0"/>
      <w:divBdr>
        <w:top w:val="none" w:sz="0" w:space="0" w:color="auto"/>
        <w:left w:val="none" w:sz="0" w:space="0" w:color="auto"/>
        <w:bottom w:val="none" w:sz="0" w:space="0" w:color="auto"/>
        <w:right w:val="none" w:sz="0" w:space="0" w:color="auto"/>
      </w:divBdr>
    </w:div>
    <w:div w:id="227421134">
      <w:bodyDiv w:val="1"/>
      <w:marLeft w:val="0"/>
      <w:marRight w:val="0"/>
      <w:marTop w:val="0"/>
      <w:marBottom w:val="0"/>
      <w:divBdr>
        <w:top w:val="none" w:sz="0" w:space="0" w:color="auto"/>
        <w:left w:val="none" w:sz="0" w:space="0" w:color="auto"/>
        <w:bottom w:val="none" w:sz="0" w:space="0" w:color="auto"/>
        <w:right w:val="none" w:sz="0" w:space="0" w:color="auto"/>
      </w:divBdr>
    </w:div>
    <w:div w:id="238098766">
      <w:bodyDiv w:val="1"/>
      <w:marLeft w:val="0"/>
      <w:marRight w:val="0"/>
      <w:marTop w:val="0"/>
      <w:marBottom w:val="0"/>
      <w:divBdr>
        <w:top w:val="none" w:sz="0" w:space="0" w:color="auto"/>
        <w:left w:val="none" w:sz="0" w:space="0" w:color="auto"/>
        <w:bottom w:val="none" w:sz="0" w:space="0" w:color="auto"/>
        <w:right w:val="none" w:sz="0" w:space="0" w:color="auto"/>
      </w:divBdr>
    </w:div>
    <w:div w:id="239019593">
      <w:bodyDiv w:val="1"/>
      <w:marLeft w:val="0"/>
      <w:marRight w:val="0"/>
      <w:marTop w:val="0"/>
      <w:marBottom w:val="0"/>
      <w:divBdr>
        <w:top w:val="none" w:sz="0" w:space="0" w:color="auto"/>
        <w:left w:val="none" w:sz="0" w:space="0" w:color="auto"/>
        <w:bottom w:val="none" w:sz="0" w:space="0" w:color="auto"/>
        <w:right w:val="none" w:sz="0" w:space="0" w:color="auto"/>
      </w:divBdr>
    </w:div>
    <w:div w:id="279341912">
      <w:bodyDiv w:val="1"/>
      <w:marLeft w:val="0"/>
      <w:marRight w:val="0"/>
      <w:marTop w:val="0"/>
      <w:marBottom w:val="0"/>
      <w:divBdr>
        <w:top w:val="none" w:sz="0" w:space="0" w:color="auto"/>
        <w:left w:val="none" w:sz="0" w:space="0" w:color="auto"/>
        <w:bottom w:val="none" w:sz="0" w:space="0" w:color="auto"/>
        <w:right w:val="none" w:sz="0" w:space="0" w:color="auto"/>
      </w:divBdr>
    </w:div>
    <w:div w:id="330454601">
      <w:bodyDiv w:val="1"/>
      <w:marLeft w:val="0"/>
      <w:marRight w:val="0"/>
      <w:marTop w:val="0"/>
      <w:marBottom w:val="0"/>
      <w:divBdr>
        <w:top w:val="none" w:sz="0" w:space="0" w:color="auto"/>
        <w:left w:val="none" w:sz="0" w:space="0" w:color="auto"/>
        <w:bottom w:val="none" w:sz="0" w:space="0" w:color="auto"/>
        <w:right w:val="none" w:sz="0" w:space="0" w:color="auto"/>
      </w:divBdr>
    </w:div>
    <w:div w:id="333143339">
      <w:bodyDiv w:val="1"/>
      <w:marLeft w:val="0"/>
      <w:marRight w:val="0"/>
      <w:marTop w:val="0"/>
      <w:marBottom w:val="0"/>
      <w:divBdr>
        <w:top w:val="none" w:sz="0" w:space="0" w:color="auto"/>
        <w:left w:val="none" w:sz="0" w:space="0" w:color="auto"/>
        <w:bottom w:val="none" w:sz="0" w:space="0" w:color="auto"/>
        <w:right w:val="none" w:sz="0" w:space="0" w:color="auto"/>
      </w:divBdr>
    </w:div>
    <w:div w:id="344985559">
      <w:bodyDiv w:val="1"/>
      <w:marLeft w:val="0"/>
      <w:marRight w:val="0"/>
      <w:marTop w:val="0"/>
      <w:marBottom w:val="0"/>
      <w:divBdr>
        <w:top w:val="none" w:sz="0" w:space="0" w:color="auto"/>
        <w:left w:val="none" w:sz="0" w:space="0" w:color="auto"/>
        <w:bottom w:val="none" w:sz="0" w:space="0" w:color="auto"/>
        <w:right w:val="none" w:sz="0" w:space="0" w:color="auto"/>
      </w:divBdr>
    </w:div>
    <w:div w:id="348877267">
      <w:bodyDiv w:val="1"/>
      <w:marLeft w:val="0"/>
      <w:marRight w:val="0"/>
      <w:marTop w:val="0"/>
      <w:marBottom w:val="0"/>
      <w:divBdr>
        <w:top w:val="none" w:sz="0" w:space="0" w:color="auto"/>
        <w:left w:val="none" w:sz="0" w:space="0" w:color="auto"/>
        <w:bottom w:val="none" w:sz="0" w:space="0" w:color="auto"/>
        <w:right w:val="none" w:sz="0" w:space="0" w:color="auto"/>
      </w:divBdr>
    </w:div>
    <w:div w:id="382100843">
      <w:bodyDiv w:val="1"/>
      <w:marLeft w:val="0"/>
      <w:marRight w:val="0"/>
      <w:marTop w:val="0"/>
      <w:marBottom w:val="0"/>
      <w:divBdr>
        <w:top w:val="none" w:sz="0" w:space="0" w:color="auto"/>
        <w:left w:val="none" w:sz="0" w:space="0" w:color="auto"/>
        <w:bottom w:val="none" w:sz="0" w:space="0" w:color="auto"/>
        <w:right w:val="none" w:sz="0" w:space="0" w:color="auto"/>
      </w:divBdr>
    </w:div>
    <w:div w:id="414014970">
      <w:bodyDiv w:val="1"/>
      <w:marLeft w:val="0"/>
      <w:marRight w:val="0"/>
      <w:marTop w:val="0"/>
      <w:marBottom w:val="0"/>
      <w:divBdr>
        <w:top w:val="none" w:sz="0" w:space="0" w:color="auto"/>
        <w:left w:val="none" w:sz="0" w:space="0" w:color="auto"/>
        <w:bottom w:val="none" w:sz="0" w:space="0" w:color="auto"/>
        <w:right w:val="none" w:sz="0" w:space="0" w:color="auto"/>
      </w:divBdr>
    </w:div>
    <w:div w:id="436213656">
      <w:bodyDiv w:val="1"/>
      <w:marLeft w:val="0"/>
      <w:marRight w:val="0"/>
      <w:marTop w:val="0"/>
      <w:marBottom w:val="0"/>
      <w:divBdr>
        <w:top w:val="none" w:sz="0" w:space="0" w:color="auto"/>
        <w:left w:val="none" w:sz="0" w:space="0" w:color="auto"/>
        <w:bottom w:val="none" w:sz="0" w:space="0" w:color="auto"/>
        <w:right w:val="none" w:sz="0" w:space="0" w:color="auto"/>
      </w:divBdr>
    </w:div>
    <w:div w:id="447548016">
      <w:bodyDiv w:val="1"/>
      <w:marLeft w:val="0"/>
      <w:marRight w:val="0"/>
      <w:marTop w:val="0"/>
      <w:marBottom w:val="0"/>
      <w:divBdr>
        <w:top w:val="none" w:sz="0" w:space="0" w:color="auto"/>
        <w:left w:val="none" w:sz="0" w:space="0" w:color="auto"/>
        <w:bottom w:val="none" w:sz="0" w:space="0" w:color="auto"/>
        <w:right w:val="none" w:sz="0" w:space="0" w:color="auto"/>
      </w:divBdr>
    </w:div>
    <w:div w:id="484207054">
      <w:bodyDiv w:val="1"/>
      <w:marLeft w:val="0"/>
      <w:marRight w:val="0"/>
      <w:marTop w:val="0"/>
      <w:marBottom w:val="0"/>
      <w:divBdr>
        <w:top w:val="none" w:sz="0" w:space="0" w:color="auto"/>
        <w:left w:val="none" w:sz="0" w:space="0" w:color="auto"/>
        <w:bottom w:val="none" w:sz="0" w:space="0" w:color="auto"/>
        <w:right w:val="none" w:sz="0" w:space="0" w:color="auto"/>
      </w:divBdr>
    </w:div>
    <w:div w:id="512302322">
      <w:bodyDiv w:val="1"/>
      <w:marLeft w:val="0"/>
      <w:marRight w:val="0"/>
      <w:marTop w:val="0"/>
      <w:marBottom w:val="0"/>
      <w:divBdr>
        <w:top w:val="none" w:sz="0" w:space="0" w:color="auto"/>
        <w:left w:val="none" w:sz="0" w:space="0" w:color="auto"/>
        <w:bottom w:val="none" w:sz="0" w:space="0" w:color="auto"/>
        <w:right w:val="none" w:sz="0" w:space="0" w:color="auto"/>
      </w:divBdr>
      <w:divsChild>
        <w:div w:id="283116001">
          <w:marLeft w:val="0"/>
          <w:marRight w:val="0"/>
          <w:marTop w:val="2025"/>
          <w:marBottom w:val="0"/>
          <w:divBdr>
            <w:top w:val="none" w:sz="0" w:space="0" w:color="auto"/>
            <w:left w:val="none" w:sz="0" w:space="0" w:color="auto"/>
            <w:bottom w:val="none" w:sz="0" w:space="0" w:color="auto"/>
            <w:right w:val="none" w:sz="0" w:space="0" w:color="auto"/>
          </w:divBdr>
          <w:divsChild>
            <w:div w:id="1068457314">
              <w:marLeft w:val="0"/>
              <w:marRight w:val="0"/>
              <w:marTop w:val="0"/>
              <w:marBottom w:val="0"/>
              <w:divBdr>
                <w:top w:val="none" w:sz="0" w:space="0" w:color="auto"/>
                <w:left w:val="none" w:sz="0" w:space="0" w:color="auto"/>
                <w:bottom w:val="none" w:sz="0" w:space="0" w:color="auto"/>
                <w:right w:val="none" w:sz="0" w:space="0" w:color="auto"/>
              </w:divBdr>
              <w:divsChild>
                <w:div w:id="928660115">
                  <w:marLeft w:val="0"/>
                  <w:marRight w:val="0"/>
                  <w:marTop w:val="0"/>
                  <w:marBottom w:val="0"/>
                  <w:divBdr>
                    <w:top w:val="none" w:sz="0" w:space="0" w:color="auto"/>
                    <w:left w:val="none" w:sz="0" w:space="0" w:color="auto"/>
                    <w:bottom w:val="none" w:sz="0" w:space="0" w:color="auto"/>
                    <w:right w:val="none" w:sz="0" w:space="0" w:color="auto"/>
                  </w:divBdr>
                  <w:divsChild>
                    <w:div w:id="1387606641">
                      <w:marLeft w:val="-225"/>
                      <w:marRight w:val="-225"/>
                      <w:marTop w:val="0"/>
                      <w:marBottom w:val="0"/>
                      <w:divBdr>
                        <w:top w:val="none" w:sz="0" w:space="0" w:color="auto"/>
                        <w:left w:val="none" w:sz="0" w:space="0" w:color="auto"/>
                        <w:bottom w:val="none" w:sz="0" w:space="0" w:color="auto"/>
                        <w:right w:val="none" w:sz="0" w:space="0" w:color="auto"/>
                      </w:divBdr>
                      <w:divsChild>
                        <w:div w:id="1702048290">
                          <w:marLeft w:val="0"/>
                          <w:marRight w:val="0"/>
                          <w:marTop w:val="0"/>
                          <w:marBottom w:val="0"/>
                          <w:divBdr>
                            <w:top w:val="none" w:sz="0" w:space="0" w:color="auto"/>
                            <w:left w:val="none" w:sz="0" w:space="0" w:color="auto"/>
                            <w:bottom w:val="none" w:sz="0" w:space="0" w:color="auto"/>
                            <w:right w:val="none" w:sz="0" w:space="0" w:color="auto"/>
                          </w:divBdr>
                          <w:divsChild>
                            <w:div w:id="2139638605">
                              <w:marLeft w:val="0"/>
                              <w:marRight w:val="0"/>
                              <w:marTop w:val="0"/>
                              <w:marBottom w:val="0"/>
                              <w:divBdr>
                                <w:top w:val="none" w:sz="0" w:space="0" w:color="auto"/>
                                <w:left w:val="none" w:sz="0" w:space="0" w:color="auto"/>
                                <w:bottom w:val="none" w:sz="0" w:space="0" w:color="auto"/>
                                <w:right w:val="none" w:sz="0" w:space="0" w:color="auto"/>
                              </w:divBdr>
                              <w:divsChild>
                                <w:div w:id="1426803957">
                                  <w:marLeft w:val="0"/>
                                  <w:marRight w:val="0"/>
                                  <w:marTop w:val="0"/>
                                  <w:marBottom w:val="0"/>
                                  <w:divBdr>
                                    <w:top w:val="none" w:sz="0" w:space="0" w:color="auto"/>
                                    <w:left w:val="none" w:sz="0" w:space="0" w:color="auto"/>
                                    <w:bottom w:val="none" w:sz="0" w:space="0" w:color="auto"/>
                                    <w:right w:val="none" w:sz="0" w:space="0" w:color="auto"/>
                                  </w:divBdr>
                                  <w:divsChild>
                                    <w:div w:id="1948543526">
                                      <w:marLeft w:val="0"/>
                                      <w:marRight w:val="0"/>
                                      <w:marTop w:val="0"/>
                                      <w:marBottom w:val="0"/>
                                      <w:divBdr>
                                        <w:top w:val="none" w:sz="0" w:space="0" w:color="auto"/>
                                        <w:left w:val="none" w:sz="0" w:space="0" w:color="auto"/>
                                        <w:bottom w:val="none" w:sz="0" w:space="0" w:color="auto"/>
                                        <w:right w:val="none" w:sz="0" w:space="0" w:color="auto"/>
                                      </w:divBdr>
                                      <w:divsChild>
                                        <w:div w:id="885138698">
                                          <w:marLeft w:val="0"/>
                                          <w:marRight w:val="0"/>
                                          <w:marTop w:val="0"/>
                                          <w:marBottom w:val="0"/>
                                          <w:divBdr>
                                            <w:top w:val="none" w:sz="0" w:space="0" w:color="auto"/>
                                            <w:left w:val="none" w:sz="0" w:space="0" w:color="auto"/>
                                            <w:bottom w:val="none" w:sz="0" w:space="0" w:color="auto"/>
                                            <w:right w:val="none" w:sz="0" w:space="0" w:color="auto"/>
                                          </w:divBdr>
                                          <w:divsChild>
                                            <w:div w:id="1017149690">
                                              <w:marLeft w:val="0"/>
                                              <w:marRight w:val="0"/>
                                              <w:marTop w:val="0"/>
                                              <w:marBottom w:val="0"/>
                                              <w:divBdr>
                                                <w:top w:val="none" w:sz="0" w:space="0" w:color="auto"/>
                                                <w:left w:val="none" w:sz="0" w:space="0" w:color="auto"/>
                                                <w:bottom w:val="none" w:sz="0" w:space="0" w:color="auto"/>
                                                <w:right w:val="none" w:sz="0" w:space="0" w:color="auto"/>
                                              </w:divBdr>
                                              <w:divsChild>
                                                <w:div w:id="2122457755">
                                                  <w:marLeft w:val="0"/>
                                                  <w:marRight w:val="0"/>
                                                  <w:marTop w:val="0"/>
                                                  <w:marBottom w:val="0"/>
                                                  <w:divBdr>
                                                    <w:top w:val="none" w:sz="0" w:space="0" w:color="auto"/>
                                                    <w:left w:val="none" w:sz="0" w:space="0" w:color="auto"/>
                                                    <w:bottom w:val="none" w:sz="0" w:space="0" w:color="auto"/>
                                                    <w:right w:val="none" w:sz="0" w:space="0" w:color="auto"/>
                                                  </w:divBdr>
                                                  <w:divsChild>
                                                    <w:div w:id="198859205">
                                                      <w:marLeft w:val="0"/>
                                                      <w:marRight w:val="0"/>
                                                      <w:marTop w:val="0"/>
                                                      <w:marBottom w:val="0"/>
                                                      <w:divBdr>
                                                        <w:top w:val="none" w:sz="0" w:space="0" w:color="auto"/>
                                                        <w:left w:val="none" w:sz="0" w:space="0" w:color="auto"/>
                                                        <w:bottom w:val="none" w:sz="0" w:space="0" w:color="auto"/>
                                                        <w:right w:val="none" w:sz="0" w:space="0" w:color="auto"/>
                                                      </w:divBdr>
                                                      <w:divsChild>
                                                        <w:div w:id="1066301328">
                                                          <w:marLeft w:val="0"/>
                                                          <w:marRight w:val="0"/>
                                                          <w:marTop w:val="0"/>
                                                          <w:marBottom w:val="0"/>
                                                          <w:divBdr>
                                                            <w:top w:val="none" w:sz="0" w:space="0" w:color="auto"/>
                                                            <w:left w:val="none" w:sz="0" w:space="0" w:color="auto"/>
                                                            <w:bottom w:val="none" w:sz="0" w:space="0" w:color="auto"/>
                                                            <w:right w:val="none" w:sz="0" w:space="0" w:color="auto"/>
                                                          </w:divBdr>
                                                          <w:divsChild>
                                                            <w:div w:id="1476678160">
                                                              <w:marLeft w:val="0"/>
                                                              <w:marRight w:val="0"/>
                                                              <w:marTop w:val="0"/>
                                                              <w:marBottom w:val="0"/>
                                                              <w:divBdr>
                                                                <w:top w:val="none" w:sz="0" w:space="0" w:color="auto"/>
                                                                <w:left w:val="none" w:sz="0" w:space="0" w:color="auto"/>
                                                                <w:bottom w:val="none" w:sz="0" w:space="0" w:color="auto"/>
                                                                <w:right w:val="none" w:sz="0" w:space="0" w:color="auto"/>
                                                              </w:divBdr>
                                                              <w:divsChild>
                                                                <w:div w:id="1806388028">
                                                                  <w:marLeft w:val="0"/>
                                                                  <w:marRight w:val="0"/>
                                                                  <w:marTop w:val="0"/>
                                                                  <w:marBottom w:val="0"/>
                                                                  <w:divBdr>
                                                                    <w:top w:val="none" w:sz="0" w:space="0" w:color="auto"/>
                                                                    <w:left w:val="none" w:sz="0" w:space="0" w:color="auto"/>
                                                                    <w:bottom w:val="none" w:sz="0" w:space="0" w:color="auto"/>
                                                                    <w:right w:val="none" w:sz="0" w:space="0" w:color="auto"/>
                                                                  </w:divBdr>
                                                                  <w:divsChild>
                                                                    <w:div w:id="24734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265602">
                                                  <w:marLeft w:val="0"/>
                                                  <w:marRight w:val="0"/>
                                                  <w:marTop w:val="0"/>
                                                  <w:marBottom w:val="0"/>
                                                  <w:divBdr>
                                                    <w:top w:val="none" w:sz="0" w:space="0" w:color="auto"/>
                                                    <w:left w:val="none" w:sz="0" w:space="0" w:color="auto"/>
                                                    <w:bottom w:val="none" w:sz="0" w:space="0" w:color="auto"/>
                                                    <w:right w:val="none" w:sz="0" w:space="0" w:color="auto"/>
                                                  </w:divBdr>
                                                  <w:divsChild>
                                                    <w:div w:id="1600067087">
                                                      <w:marLeft w:val="0"/>
                                                      <w:marRight w:val="0"/>
                                                      <w:marTop w:val="0"/>
                                                      <w:marBottom w:val="0"/>
                                                      <w:divBdr>
                                                        <w:top w:val="none" w:sz="0" w:space="0" w:color="auto"/>
                                                        <w:left w:val="none" w:sz="0" w:space="0" w:color="auto"/>
                                                        <w:bottom w:val="none" w:sz="0" w:space="0" w:color="auto"/>
                                                        <w:right w:val="none" w:sz="0" w:space="0" w:color="auto"/>
                                                      </w:divBdr>
                                                      <w:divsChild>
                                                        <w:div w:id="1126242992">
                                                          <w:marLeft w:val="0"/>
                                                          <w:marRight w:val="0"/>
                                                          <w:marTop w:val="0"/>
                                                          <w:marBottom w:val="0"/>
                                                          <w:divBdr>
                                                            <w:top w:val="none" w:sz="0" w:space="0" w:color="auto"/>
                                                            <w:left w:val="none" w:sz="0" w:space="0" w:color="auto"/>
                                                            <w:bottom w:val="none" w:sz="0" w:space="0" w:color="auto"/>
                                                            <w:right w:val="none" w:sz="0" w:space="0" w:color="auto"/>
                                                          </w:divBdr>
                                                          <w:divsChild>
                                                            <w:div w:id="1759869155">
                                                              <w:marLeft w:val="0"/>
                                                              <w:marRight w:val="0"/>
                                                              <w:marTop w:val="0"/>
                                                              <w:marBottom w:val="0"/>
                                                              <w:divBdr>
                                                                <w:top w:val="none" w:sz="0" w:space="0" w:color="auto"/>
                                                                <w:left w:val="none" w:sz="0" w:space="0" w:color="auto"/>
                                                                <w:bottom w:val="none" w:sz="0" w:space="0" w:color="auto"/>
                                                                <w:right w:val="none" w:sz="0" w:space="0" w:color="auto"/>
                                                              </w:divBdr>
                                                              <w:divsChild>
                                                                <w:div w:id="725833150">
                                                                  <w:marLeft w:val="0"/>
                                                                  <w:marRight w:val="0"/>
                                                                  <w:marTop w:val="0"/>
                                                                  <w:marBottom w:val="0"/>
                                                                  <w:divBdr>
                                                                    <w:top w:val="none" w:sz="0" w:space="0" w:color="auto"/>
                                                                    <w:left w:val="none" w:sz="0" w:space="0" w:color="auto"/>
                                                                    <w:bottom w:val="none" w:sz="0" w:space="0" w:color="auto"/>
                                                                    <w:right w:val="none" w:sz="0" w:space="0" w:color="auto"/>
                                                                  </w:divBdr>
                                                                  <w:divsChild>
                                                                    <w:div w:id="60689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169864">
                                                  <w:marLeft w:val="0"/>
                                                  <w:marRight w:val="0"/>
                                                  <w:marTop w:val="0"/>
                                                  <w:marBottom w:val="0"/>
                                                  <w:divBdr>
                                                    <w:top w:val="none" w:sz="0" w:space="0" w:color="auto"/>
                                                    <w:left w:val="none" w:sz="0" w:space="0" w:color="auto"/>
                                                    <w:bottom w:val="none" w:sz="0" w:space="0" w:color="auto"/>
                                                    <w:right w:val="none" w:sz="0" w:space="0" w:color="auto"/>
                                                  </w:divBdr>
                                                  <w:divsChild>
                                                    <w:div w:id="144711969">
                                                      <w:marLeft w:val="0"/>
                                                      <w:marRight w:val="0"/>
                                                      <w:marTop w:val="0"/>
                                                      <w:marBottom w:val="0"/>
                                                      <w:divBdr>
                                                        <w:top w:val="none" w:sz="0" w:space="0" w:color="auto"/>
                                                        <w:left w:val="none" w:sz="0" w:space="0" w:color="auto"/>
                                                        <w:bottom w:val="none" w:sz="0" w:space="0" w:color="auto"/>
                                                        <w:right w:val="none" w:sz="0" w:space="0" w:color="auto"/>
                                                      </w:divBdr>
                                                      <w:divsChild>
                                                        <w:div w:id="527790298">
                                                          <w:marLeft w:val="0"/>
                                                          <w:marRight w:val="0"/>
                                                          <w:marTop w:val="0"/>
                                                          <w:marBottom w:val="0"/>
                                                          <w:divBdr>
                                                            <w:top w:val="none" w:sz="0" w:space="0" w:color="auto"/>
                                                            <w:left w:val="none" w:sz="0" w:space="0" w:color="auto"/>
                                                            <w:bottom w:val="none" w:sz="0" w:space="0" w:color="auto"/>
                                                            <w:right w:val="none" w:sz="0" w:space="0" w:color="auto"/>
                                                          </w:divBdr>
                                                          <w:divsChild>
                                                            <w:div w:id="967978899">
                                                              <w:marLeft w:val="0"/>
                                                              <w:marRight w:val="0"/>
                                                              <w:marTop w:val="0"/>
                                                              <w:marBottom w:val="0"/>
                                                              <w:divBdr>
                                                                <w:top w:val="none" w:sz="0" w:space="0" w:color="auto"/>
                                                                <w:left w:val="none" w:sz="0" w:space="0" w:color="auto"/>
                                                                <w:bottom w:val="none" w:sz="0" w:space="0" w:color="auto"/>
                                                                <w:right w:val="none" w:sz="0" w:space="0" w:color="auto"/>
                                                              </w:divBdr>
                                                              <w:divsChild>
                                                                <w:div w:id="1992831825">
                                                                  <w:marLeft w:val="0"/>
                                                                  <w:marRight w:val="0"/>
                                                                  <w:marTop w:val="0"/>
                                                                  <w:marBottom w:val="0"/>
                                                                  <w:divBdr>
                                                                    <w:top w:val="none" w:sz="0" w:space="0" w:color="auto"/>
                                                                    <w:left w:val="none" w:sz="0" w:space="0" w:color="auto"/>
                                                                    <w:bottom w:val="none" w:sz="0" w:space="0" w:color="auto"/>
                                                                    <w:right w:val="none" w:sz="0" w:space="0" w:color="auto"/>
                                                                  </w:divBdr>
                                                                  <w:divsChild>
                                                                    <w:div w:id="170081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739191">
                                                  <w:marLeft w:val="0"/>
                                                  <w:marRight w:val="0"/>
                                                  <w:marTop w:val="0"/>
                                                  <w:marBottom w:val="0"/>
                                                  <w:divBdr>
                                                    <w:top w:val="none" w:sz="0" w:space="0" w:color="auto"/>
                                                    <w:left w:val="none" w:sz="0" w:space="0" w:color="auto"/>
                                                    <w:bottom w:val="none" w:sz="0" w:space="0" w:color="auto"/>
                                                    <w:right w:val="none" w:sz="0" w:space="0" w:color="auto"/>
                                                  </w:divBdr>
                                                  <w:divsChild>
                                                    <w:div w:id="2035619276">
                                                      <w:marLeft w:val="0"/>
                                                      <w:marRight w:val="0"/>
                                                      <w:marTop w:val="0"/>
                                                      <w:marBottom w:val="0"/>
                                                      <w:divBdr>
                                                        <w:top w:val="none" w:sz="0" w:space="0" w:color="auto"/>
                                                        <w:left w:val="none" w:sz="0" w:space="0" w:color="auto"/>
                                                        <w:bottom w:val="none" w:sz="0" w:space="0" w:color="auto"/>
                                                        <w:right w:val="none" w:sz="0" w:space="0" w:color="auto"/>
                                                      </w:divBdr>
                                                      <w:divsChild>
                                                        <w:div w:id="543374540">
                                                          <w:marLeft w:val="0"/>
                                                          <w:marRight w:val="0"/>
                                                          <w:marTop w:val="0"/>
                                                          <w:marBottom w:val="0"/>
                                                          <w:divBdr>
                                                            <w:top w:val="none" w:sz="0" w:space="0" w:color="auto"/>
                                                            <w:left w:val="none" w:sz="0" w:space="0" w:color="auto"/>
                                                            <w:bottom w:val="none" w:sz="0" w:space="0" w:color="auto"/>
                                                            <w:right w:val="none" w:sz="0" w:space="0" w:color="auto"/>
                                                          </w:divBdr>
                                                          <w:divsChild>
                                                            <w:div w:id="856044618">
                                                              <w:marLeft w:val="0"/>
                                                              <w:marRight w:val="0"/>
                                                              <w:marTop w:val="0"/>
                                                              <w:marBottom w:val="0"/>
                                                              <w:divBdr>
                                                                <w:top w:val="none" w:sz="0" w:space="0" w:color="auto"/>
                                                                <w:left w:val="none" w:sz="0" w:space="0" w:color="auto"/>
                                                                <w:bottom w:val="none" w:sz="0" w:space="0" w:color="auto"/>
                                                                <w:right w:val="none" w:sz="0" w:space="0" w:color="auto"/>
                                                              </w:divBdr>
                                                              <w:divsChild>
                                                                <w:div w:id="928663435">
                                                                  <w:marLeft w:val="0"/>
                                                                  <w:marRight w:val="0"/>
                                                                  <w:marTop w:val="0"/>
                                                                  <w:marBottom w:val="0"/>
                                                                  <w:divBdr>
                                                                    <w:top w:val="none" w:sz="0" w:space="0" w:color="auto"/>
                                                                    <w:left w:val="none" w:sz="0" w:space="0" w:color="auto"/>
                                                                    <w:bottom w:val="none" w:sz="0" w:space="0" w:color="auto"/>
                                                                    <w:right w:val="none" w:sz="0" w:space="0" w:color="auto"/>
                                                                  </w:divBdr>
                                                                  <w:divsChild>
                                                                    <w:div w:id="14812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9070539">
      <w:bodyDiv w:val="1"/>
      <w:marLeft w:val="0"/>
      <w:marRight w:val="0"/>
      <w:marTop w:val="0"/>
      <w:marBottom w:val="0"/>
      <w:divBdr>
        <w:top w:val="none" w:sz="0" w:space="0" w:color="auto"/>
        <w:left w:val="none" w:sz="0" w:space="0" w:color="auto"/>
        <w:bottom w:val="none" w:sz="0" w:space="0" w:color="auto"/>
        <w:right w:val="none" w:sz="0" w:space="0" w:color="auto"/>
      </w:divBdr>
    </w:div>
    <w:div w:id="549995288">
      <w:bodyDiv w:val="1"/>
      <w:marLeft w:val="0"/>
      <w:marRight w:val="0"/>
      <w:marTop w:val="0"/>
      <w:marBottom w:val="0"/>
      <w:divBdr>
        <w:top w:val="none" w:sz="0" w:space="0" w:color="auto"/>
        <w:left w:val="none" w:sz="0" w:space="0" w:color="auto"/>
        <w:bottom w:val="none" w:sz="0" w:space="0" w:color="auto"/>
        <w:right w:val="none" w:sz="0" w:space="0" w:color="auto"/>
      </w:divBdr>
      <w:divsChild>
        <w:div w:id="1100754908">
          <w:marLeft w:val="0"/>
          <w:marRight w:val="0"/>
          <w:marTop w:val="0"/>
          <w:marBottom w:val="0"/>
          <w:divBdr>
            <w:top w:val="none" w:sz="0" w:space="0" w:color="auto"/>
            <w:left w:val="none" w:sz="0" w:space="0" w:color="auto"/>
            <w:bottom w:val="none" w:sz="0" w:space="0" w:color="auto"/>
            <w:right w:val="none" w:sz="0" w:space="0" w:color="auto"/>
          </w:divBdr>
          <w:divsChild>
            <w:div w:id="1888832499">
              <w:marLeft w:val="0"/>
              <w:marRight w:val="0"/>
              <w:marTop w:val="0"/>
              <w:marBottom w:val="0"/>
              <w:divBdr>
                <w:top w:val="none" w:sz="0" w:space="0" w:color="auto"/>
                <w:left w:val="none" w:sz="0" w:space="0" w:color="auto"/>
                <w:bottom w:val="none" w:sz="0" w:space="0" w:color="auto"/>
                <w:right w:val="none" w:sz="0" w:space="0" w:color="auto"/>
              </w:divBdr>
              <w:divsChild>
                <w:div w:id="1951165340">
                  <w:marLeft w:val="0"/>
                  <w:marRight w:val="0"/>
                  <w:marTop w:val="0"/>
                  <w:marBottom w:val="0"/>
                  <w:divBdr>
                    <w:top w:val="none" w:sz="0" w:space="0" w:color="auto"/>
                    <w:left w:val="none" w:sz="0" w:space="0" w:color="auto"/>
                    <w:bottom w:val="none" w:sz="0" w:space="0" w:color="auto"/>
                    <w:right w:val="none" w:sz="0" w:space="0" w:color="auto"/>
                  </w:divBdr>
                  <w:divsChild>
                    <w:div w:id="1428385506">
                      <w:marLeft w:val="0"/>
                      <w:marRight w:val="0"/>
                      <w:marTop w:val="0"/>
                      <w:marBottom w:val="0"/>
                      <w:divBdr>
                        <w:top w:val="none" w:sz="0" w:space="0" w:color="auto"/>
                        <w:left w:val="none" w:sz="0" w:space="0" w:color="auto"/>
                        <w:bottom w:val="none" w:sz="0" w:space="0" w:color="auto"/>
                        <w:right w:val="none" w:sz="0" w:space="0" w:color="auto"/>
                      </w:divBdr>
                      <w:divsChild>
                        <w:div w:id="1611737146">
                          <w:marLeft w:val="0"/>
                          <w:marRight w:val="0"/>
                          <w:marTop w:val="0"/>
                          <w:marBottom w:val="0"/>
                          <w:divBdr>
                            <w:top w:val="none" w:sz="0" w:space="0" w:color="auto"/>
                            <w:left w:val="none" w:sz="0" w:space="0" w:color="auto"/>
                            <w:bottom w:val="none" w:sz="0" w:space="0" w:color="auto"/>
                            <w:right w:val="none" w:sz="0" w:space="0" w:color="auto"/>
                          </w:divBdr>
                          <w:divsChild>
                            <w:div w:id="533270178">
                              <w:marLeft w:val="0"/>
                              <w:marRight w:val="0"/>
                              <w:marTop w:val="0"/>
                              <w:marBottom w:val="0"/>
                              <w:divBdr>
                                <w:top w:val="none" w:sz="0" w:space="0" w:color="auto"/>
                                <w:left w:val="none" w:sz="0" w:space="0" w:color="auto"/>
                                <w:bottom w:val="none" w:sz="0" w:space="0" w:color="auto"/>
                                <w:right w:val="none" w:sz="0" w:space="0" w:color="auto"/>
                              </w:divBdr>
                              <w:divsChild>
                                <w:div w:id="915165951">
                                  <w:marLeft w:val="0"/>
                                  <w:marRight w:val="0"/>
                                  <w:marTop w:val="0"/>
                                  <w:marBottom w:val="0"/>
                                  <w:divBdr>
                                    <w:top w:val="none" w:sz="0" w:space="0" w:color="auto"/>
                                    <w:left w:val="none" w:sz="0" w:space="0" w:color="auto"/>
                                    <w:bottom w:val="none" w:sz="0" w:space="0" w:color="auto"/>
                                    <w:right w:val="none" w:sz="0" w:space="0" w:color="auto"/>
                                  </w:divBdr>
                                  <w:divsChild>
                                    <w:div w:id="1439251585">
                                      <w:marLeft w:val="0"/>
                                      <w:marRight w:val="0"/>
                                      <w:marTop w:val="0"/>
                                      <w:marBottom w:val="0"/>
                                      <w:divBdr>
                                        <w:top w:val="none" w:sz="0" w:space="0" w:color="auto"/>
                                        <w:left w:val="none" w:sz="0" w:space="0" w:color="auto"/>
                                        <w:bottom w:val="none" w:sz="0" w:space="0" w:color="auto"/>
                                        <w:right w:val="none" w:sz="0" w:space="0" w:color="auto"/>
                                      </w:divBdr>
                                      <w:divsChild>
                                        <w:div w:id="1299725535">
                                          <w:marLeft w:val="0"/>
                                          <w:marRight w:val="0"/>
                                          <w:marTop w:val="0"/>
                                          <w:marBottom w:val="0"/>
                                          <w:divBdr>
                                            <w:top w:val="none" w:sz="0" w:space="0" w:color="auto"/>
                                            <w:left w:val="none" w:sz="0" w:space="0" w:color="auto"/>
                                            <w:bottom w:val="none" w:sz="0" w:space="0" w:color="auto"/>
                                            <w:right w:val="none" w:sz="0" w:space="0" w:color="auto"/>
                                          </w:divBdr>
                                          <w:divsChild>
                                            <w:div w:id="3514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3472887">
      <w:bodyDiv w:val="1"/>
      <w:marLeft w:val="0"/>
      <w:marRight w:val="0"/>
      <w:marTop w:val="0"/>
      <w:marBottom w:val="0"/>
      <w:divBdr>
        <w:top w:val="none" w:sz="0" w:space="0" w:color="auto"/>
        <w:left w:val="none" w:sz="0" w:space="0" w:color="auto"/>
        <w:bottom w:val="none" w:sz="0" w:space="0" w:color="auto"/>
        <w:right w:val="none" w:sz="0" w:space="0" w:color="auto"/>
      </w:divBdr>
    </w:div>
    <w:div w:id="555749304">
      <w:bodyDiv w:val="1"/>
      <w:marLeft w:val="0"/>
      <w:marRight w:val="0"/>
      <w:marTop w:val="0"/>
      <w:marBottom w:val="0"/>
      <w:divBdr>
        <w:top w:val="none" w:sz="0" w:space="0" w:color="auto"/>
        <w:left w:val="none" w:sz="0" w:space="0" w:color="auto"/>
        <w:bottom w:val="none" w:sz="0" w:space="0" w:color="auto"/>
        <w:right w:val="none" w:sz="0" w:space="0" w:color="auto"/>
      </w:divBdr>
    </w:div>
    <w:div w:id="579026287">
      <w:bodyDiv w:val="1"/>
      <w:marLeft w:val="0"/>
      <w:marRight w:val="0"/>
      <w:marTop w:val="0"/>
      <w:marBottom w:val="0"/>
      <w:divBdr>
        <w:top w:val="none" w:sz="0" w:space="0" w:color="auto"/>
        <w:left w:val="none" w:sz="0" w:space="0" w:color="auto"/>
        <w:bottom w:val="none" w:sz="0" w:space="0" w:color="auto"/>
        <w:right w:val="none" w:sz="0" w:space="0" w:color="auto"/>
      </w:divBdr>
    </w:div>
    <w:div w:id="600531739">
      <w:bodyDiv w:val="1"/>
      <w:marLeft w:val="0"/>
      <w:marRight w:val="0"/>
      <w:marTop w:val="0"/>
      <w:marBottom w:val="0"/>
      <w:divBdr>
        <w:top w:val="none" w:sz="0" w:space="0" w:color="auto"/>
        <w:left w:val="none" w:sz="0" w:space="0" w:color="auto"/>
        <w:bottom w:val="none" w:sz="0" w:space="0" w:color="auto"/>
        <w:right w:val="none" w:sz="0" w:space="0" w:color="auto"/>
      </w:divBdr>
    </w:div>
    <w:div w:id="605845294">
      <w:bodyDiv w:val="1"/>
      <w:marLeft w:val="0"/>
      <w:marRight w:val="0"/>
      <w:marTop w:val="0"/>
      <w:marBottom w:val="0"/>
      <w:divBdr>
        <w:top w:val="none" w:sz="0" w:space="0" w:color="auto"/>
        <w:left w:val="none" w:sz="0" w:space="0" w:color="auto"/>
        <w:bottom w:val="none" w:sz="0" w:space="0" w:color="auto"/>
        <w:right w:val="none" w:sz="0" w:space="0" w:color="auto"/>
      </w:divBdr>
    </w:div>
    <w:div w:id="612253220">
      <w:bodyDiv w:val="1"/>
      <w:marLeft w:val="0"/>
      <w:marRight w:val="0"/>
      <w:marTop w:val="0"/>
      <w:marBottom w:val="0"/>
      <w:divBdr>
        <w:top w:val="none" w:sz="0" w:space="0" w:color="auto"/>
        <w:left w:val="none" w:sz="0" w:space="0" w:color="auto"/>
        <w:bottom w:val="none" w:sz="0" w:space="0" w:color="auto"/>
        <w:right w:val="none" w:sz="0" w:space="0" w:color="auto"/>
      </w:divBdr>
    </w:div>
    <w:div w:id="705526344">
      <w:bodyDiv w:val="1"/>
      <w:marLeft w:val="0"/>
      <w:marRight w:val="0"/>
      <w:marTop w:val="0"/>
      <w:marBottom w:val="0"/>
      <w:divBdr>
        <w:top w:val="none" w:sz="0" w:space="0" w:color="auto"/>
        <w:left w:val="none" w:sz="0" w:space="0" w:color="auto"/>
        <w:bottom w:val="none" w:sz="0" w:space="0" w:color="auto"/>
        <w:right w:val="none" w:sz="0" w:space="0" w:color="auto"/>
      </w:divBdr>
      <w:divsChild>
        <w:div w:id="520975803">
          <w:marLeft w:val="0"/>
          <w:marRight w:val="0"/>
          <w:marTop w:val="0"/>
          <w:marBottom w:val="0"/>
          <w:divBdr>
            <w:top w:val="none" w:sz="0" w:space="0" w:color="auto"/>
            <w:left w:val="none" w:sz="0" w:space="0" w:color="auto"/>
            <w:bottom w:val="none" w:sz="0" w:space="0" w:color="auto"/>
            <w:right w:val="none" w:sz="0" w:space="0" w:color="auto"/>
          </w:divBdr>
          <w:divsChild>
            <w:div w:id="1067343859">
              <w:marLeft w:val="0"/>
              <w:marRight w:val="0"/>
              <w:marTop w:val="0"/>
              <w:marBottom w:val="0"/>
              <w:divBdr>
                <w:top w:val="none" w:sz="0" w:space="0" w:color="auto"/>
                <w:left w:val="none" w:sz="0" w:space="0" w:color="auto"/>
                <w:bottom w:val="none" w:sz="0" w:space="0" w:color="auto"/>
                <w:right w:val="none" w:sz="0" w:space="0" w:color="auto"/>
              </w:divBdr>
              <w:divsChild>
                <w:div w:id="1466506987">
                  <w:marLeft w:val="0"/>
                  <w:marRight w:val="0"/>
                  <w:marTop w:val="0"/>
                  <w:marBottom w:val="0"/>
                  <w:divBdr>
                    <w:top w:val="none" w:sz="0" w:space="0" w:color="auto"/>
                    <w:left w:val="none" w:sz="0" w:space="0" w:color="auto"/>
                    <w:bottom w:val="none" w:sz="0" w:space="0" w:color="auto"/>
                    <w:right w:val="none" w:sz="0" w:space="0" w:color="auto"/>
                  </w:divBdr>
                  <w:divsChild>
                    <w:div w:id="1775973212">
                      <w:marLeft w:val="0"/>
                      <w:marRight w:val="0"/>
                      <w:marTop w:val="0"/>
                      <w:marBottom w:val="0"/>
                      <w:divBdr>
                        <w:top w:val="none" w:sz="0" w:space="0" w:color="auto"/>
                        <w:left w:val="none" w:sz="0" w:space="0" w:color="auto"/>
                        <w:bottom w:val="none" w:sz="0" w:space="0" w:color="auto"/>
                        <w:right w:val="none" w:sz="0" w:space="0" w:color="auto"/>
                      </w:divBdr>
                      <w:divsChild>
                        <w:div w:id="1757939071">
                          <w:marLeft w:val="0"/>
                          <w:marRight w:val="0"/>
                          <w:marTop w:val="0"/>
                          <w:marBottom w:val="0"/>
                          <w:divBdr>
                            <w:top w:val="none" w:sz="0" w:space="0" w:color="auto"/>
                            <w:left w:val="none" w:sz="0" w:space="0" w:color="auto"/>
                            <w:bottom w:val="none" w:sz="0" w:space="0" w:color="auto"/>
                            <w:right w:val="none" w:sz="0" w:space="0" w:color="auto"/>
                          </w:divBdr>
                          <w:divsChild>
                            <w:div w:id="17656695">
                              <w:marLeft w:val="0"/>
                              <w:marRight w:val="0"/>
                              <w:marTop w:val="0"/>
                              <w:marBottom w:val="0"/>
                              <w:divBdr>
                                <w:top w:val="none" w:sz="0" w:space="0" w:color="auto"/>
                                <w:left w:val="none" w:sz="0" w:space="0" w:color="auto"/>
                                <w:bottom w:val="none" w:sz="0" w:space="0" w:color="auto"/>
                                <w:right w:val="none" w:sz="0" w:space="0" w:color="auto"/>
                              </w:divBdr>
                              <w:divsChild>
                                <w:div w:id="263001446">
                                  <w:marLeft w:val="0"/>
                                  <w:marRight w:val="0"/>
                                  <w:marTop w:val="0"/>
                                  <w:marBottom w:val="0"/>
                                  <w:divBdr>
                                    <w:top w:val="none" w:sz="0" w:space="0" w:color="auto"/>
                                    <w:left w:val="none" w:sz="0" w:space="0" w:color="auto"/>
                                    <w:bottom w:val="none" w:sz="0" w:space="0" w:color="auto"/>
                                    <w:right w:val="none" w:sz="0" w:space="0" w:color="auto"/>
                                  </w:divBdr>
                                  <w:divsChild>
                                    <w:div w:id="1870413565">
                                      <w:marLeft w:val="0"/>
                                      <w:marRight w:val="0"/>
                                      <w:marTop w:val="0"/>
                                      <w:marBottom w:val="0"/>
                                      <w:divBdr>
                                        <w:top w:val="none" w:sz="0" w:space="0" w:color="auto"/>
                                        <w:left w:val="none" w:sz="0" w:space="0" w:color="auto"/>
                                        <w:bottom w:val="none" w:sz="0" w:space="0" w:color="auto"/>
                                        <w:right w:val="none" w:sz="0" w:space="0" w:color="auto"/>
                                      </w:divBdr>
                                      <w:divsChild>
                                        <w:div w:id="78620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972467">
      <w:bodyDiv w:val="1"/>
      <w:marLeft w:val="0"/>
      <w:marRight w:val="0"/>
      <w:marTop w:val="0"/>
      <w:marBottom w:val="0"/>
      <w:divBdr>
        <w:top w:val="none" w:sz="0" w:space="0" w:color="auto"/>
        <w:left w:val="none" w:sz="0" w:space="0" w:color="auto"/>
        <w:bottom w:val="none" w:sz="0" w:space="0" w:color="auto"/>
        <w:right w:val="none" w:sz="0" w:space="0" w:color="auto"/>
      </w:divBdr>
    </w:div>
    <w:div w:id="729496781">
      <w:bodyDiv w:val="1"/>
      <w:marLeft w:val="0"/>
      <w:marRight w:val="0"/>
      <w:marTop w:val="0"/>
      <w:marBottom w:val="0"/>
      <w:divBdr>
        <w:top w:val="none" w:sz="0" w:space="0" w:color="auto"/>
        <w:left w:val="none" w:sz="0" w:space="0" w:color="auto"/>
        <w:bottom w:val="none" w:sz="0" w:space="0" w:color="auto"/>
        <w:right w:val="none" w:sz="0" w:space="0" w:color="auto"/>
      </w:divBdr>
    </w:div>
    <w:div w:id="731272843">
      <w:bodyDiv w:val="1"/>
      <w:marLeft w:val="0"/>
      <w:marRight w:val="0"/>
      <w:marTop w:val="0"/>
      <w:marBottom w:val="0"/>
      <w:divBdr>
        <w:top w:val="none" w:sz="0" w:space="0" w:color="auto"/>
        <w:left w:val="none" w:sz="0" w:space="0" w:color="auto"/>
        <w:bottom w:val="none" w:sz="0" w:space="0" w:color="auto"/>
        <w:right w:val="none" w:sz="0" w:space="0" w:color="auto"/>
      </w:divBdr>
    </w:div>
    <w:div w:id="738282771">
      <w:bodyDiv w:val="1"/>
      <w:marLeft w:val="0"/>
      <w:marRight w:val="0"/>
      <w:marTop w:val="0"/>
      <w:marBottom w:val="0"/>
      <w:divBdr>
        <w:top w:val="none" w:sz="0" w:space="0" w:color="auto"/>
        <w:left w:val="none" w:sz="0" w:space="0" w:color="auto"/>
        <w:bottom w:val="none" w:sz="0" w:space="0" w:color="auto"/>
        <w:right w:val="none" w:sz="0" w:space="0" w:color="auto"/>
      </w:divBdr>
    </w:div>
    <w:div w:id="751970859">
      <w:bodyDiv w:val="1"/>
      <w:marLeft w:val="0"/>
      <w:marRight w:val="0"/>
      <w:marTop w:val="0"/>
      <w:marBottom w:val="0"/>
      <w:divBdr>
        <w:top w:val="none" w:sz="0" w:space="0" w:color="auto"/>
        <w:left w:val="none" w:sz="0" w:space="0" w:color="auto"/>
        <w:bottom w:val="none" w:sz="0" w:space="0" w:color="auto"/>
        <w:right w:val="none" w:sz="0" w:space="0" w:color="auto"/>
      </w:divBdr>
    </w:div>
    <w:div w:id="752436529">
      <w:bodyDiv w:val="1"/>
      <w:marLeft w:val="0"/>
      <w:marRight w:val="0"/>
      <w:marTop w:val="0"/>
      <w:marBottom w:val="0"/>
      <w:divBdr>
        <w:top w:val="none" w:sz="0" w:space="0" w:color="auto"/>
        <w:left w:val="none" w:sz="0" w:space="0" w:color="auto"/>
        <w:bottom w:val="none" w:sz="0" w:space="0" w:color="auto"/>
        <w:right w:val="none" w:sz="0" w:space="0" w:color="auto"/>
      </w:divBdr>
    </w:div>
    <w:div w:id="755831333">
      <w:bodyDiv w:val="1"/>
      <w:marLeft w:val="0"/>
      <w:marRight w:val="0"/>
      <w:marTop w:val="0"/>
      <w:marBottom w:val="0"/>
      <w:divBdr>
        <w:top w:val="none" w:sz="0" w:space="0" w:color="auto"/>
        <w:left w:val="none" w:sz="0" w:space="0" w:color="auto"/>
        <w:bottom w:val="none" w:sz="0" w:space="0" w:color="auto"/>
        <w:right w:val="none" w:sz="0" w:space="0" w:color="auto"/>
      </w:divBdr>
    </w:div>
    <w:div w:id="767627430">
      <w:bodyDiv w:val="1"/>
      <w:marLeft w:val="0"/>
      <w:marRight w:val="0"/>
      <w:marTop w:val="0"/>
      <w:marBottom w:val="0"/>
      <w:divBdr>
        <w:top w:val="none" w:sz="0" w:space="0" w:color="auto"/>
        <w:left w:val="none" w:sz="0" w:space="0" w:color="auto"/>
        <w:bottom w:val="none" w:sz="0" w:space="0" w:color="auto"/>
        <w:right w:val="none" w:sz="0" w:space="0" w:color="auto"/>
      </w:divBdr>
    </w:div>
    <w:div w:id="777872226">
      <w:bodyDiv w:val="1"/>
      <w:marLeft w:val="0"/>
      <w:marRight w:val="0"/>
      <w:marTop w:val="0"/>
      <w:marBottom w:val="0"/>
      <w:divBdr>
        <w:top w:val="none" w:sz="0" w:space="0" w:color="auto"/>
        <w:left w:val="none" w:sz="0" w:space="0" w:color="auto"/>
        <w:bottom w:val="none" w:sz="0" w:space="0" w:color="auto"/>
        <w:right w:val="none" w:sz="0" w:space="0" w:color="auto"/>
      </w:divBdr>
    </w:div>
    <w:div w:id="790124207">
      <w:bodyDiv w:val="1"/>
      <w:marLeft w:val="0"/>
      <w:marRight w:val="0"/>
      <w:marTop w:val="0"/>
      <w:marBottom w:val="0"/>
      <w:divBdr>
        <w:top w:val="none" w:sz="0" w:space="0" w:color="auto"/>
        <w:left w:val="none" w:sz="0" w:space="0" w:color="auto"/>
        <w:bottom w:val="none" w:sz="0" w:space="0" w:color="auto"/>
        <w:right w:val="none" w:sz="0" w:space="0" w:color="auto"/>
      </w:divBdr>
    </w:div>
    <w:div w:id="821697917">
      <w:bodyDiv w:val="1"/>
      <w:marLeft w:val="0"/>
      <w:marRight w:val="0"/>
      <w:marTop w:val="0"/>
      <w:marBottom w:val="0"/>
      <w:divBdr>
        <w:top w:val="none" w:sz="0" w:space="0" w:color="auto"/>
        <w:left w:val="none" w:sz="0" w:space="0" w:color="auto"/>
        <w:bottom w:val="none" w:sz="0" w:space="0" w:color="auto"/>
        <w:right w:val="none" w:sz="0" w:space="0" w:color="auto"/>
      </w:divBdr>
    </w:div>
    <w:div w:id="829909078">
      <w:bodyDiv w:val="1"/>
      <w:marLeft w:val="0"/>
      <w:marRight w:val="0"/>
      <w:marTop w:val="0"/>
      <w:marBottom w:val="0"/>
      <w:divBdr>
        <w:top w:val="none" w:sz="0" w:space="0" w:color="auto"/>
        <w:left w:val="none" w:sz="0" w:space="0" w:color="auto"/>
        <w:bottom w:val="none" w:sz="0" w:space="0" w:color="auto"/>
        <w:right w:val="none" w:sz="0" w:space="0" w:color="auto"/>
      </w:divBdr>
    </w:div>
    <w:div w:id="836044883">
      <w:bodyDiv w:val="1"/>
      <w:marLeft w:val="0"/>
      <w:marRight w:val="0"/>
      <w:marTop w:val="0"/>
      <w:marBottom w:val="0"/>
      <w:divBdr>
        <w:top w:val="none" w:sz="0" w:space="0" w:color="auto"/>
        <w:left w:val="none" w:sz="0" w:space="0" w:color="auto"/>
        <w:bottom w:val="none" w:sz="0" w:space="0" w:color="auto"/>
        <w:right w:val="none" w:sz="0" w:space="0" w:color="auto"/>
      </w:divBdr>
    </w:div>
    <w:div w:id="869952069">
      <w:bodyDiv w:val="1"/>
      <w:marLeft w:val="0"/>
      <w:marRight w:val="0"/>
      <w:marTop w:val="0"/>
      <w:marBottom w:val="0"/>
      <w:divBdr>
        <w:top w:val="none" w:sz="0" w:space="0" w:color="auto"/>
        <w:left w:val="none" w:sz="0" w:space="0" w:color="auto"/>
        <w:bottom w:val="none" w:sz="0" w:space="0" w:color="auto"/>
        <w:right w:val="none" w:sz="0" w:space="0" w:color="auto"/>
      </w:divBdr>
    </w:div>
    <w:div w:id="876240565">
      <w:bodyDiv w:val="1"/>
      <w:marLeft w:val="0"/>
      <w:marRight w:val="0"/>
      <w:marTop w:val="0"/>
      <w:marBottom w:val="0"/>
      <w:divBdr>
        <w:top w:val="none" w:sz="0" w:space="0" w:color="auto"/>
        <w:left w:val="none" w:sz="0" w:space="0" w:color="auto"/>
        <w:bottom w:val="none" w:sz="0" w:space="0" w:color="auto"/>
        <w:right w:val="none" w:sz="0" w:space="0" w:color="auto"/>
      </w:divBdr>
    </w:div>
    <w:div w:id="906650105">
      <w:bodyDiv w:val="1"/>
      <w:marLeft w:val="0"/>
      <w:marRight w:val="0"/>
      <w:marTop w:val="0"/>
      <w:marBottom w:val="0"/>
      <w:divBdr>
        <w:top w:val="none" w:sz="0" w:space="0" w:color="auto"/>
        <w:left w:val="none" w:sz="0" w:space="0" w:color="auto"/>
        <w:bottom w:val="none" w:sz="0" w:space="0" w:color="auto"/>
        <w:right w:val="none" w:sz="0" w:space="0" w:color="auto"/>
      </w:divBdr>
    </w:div>
    <w:div w:id="909271855">
      <w:bodyDiv w:val="1"/>
      <w:marLeft w:val="0"/>
      <w:marRight w:val="0"/>
      <w:marTop w:val="0"/>
      <w:marBottom w:val="0"/>
      <w:divBdr>
        <w:top w:val="none" w:sz="0" w:space="0" w:color="auto"/>
        <w:left w:val="none" w:sz="0" w:space="0" w:color="auto"/>
        <w:bottom w:val="none" w:sz="0" w:space="0" w:color="auto"/>
        <w:right w:val="none" w:sz="0" w:space="0" w:color="auto"/>
      </w:divBdr>
    </w:div>
    <w:div w:id="924849985">
      <w:bodyDiv w:val="1"/>
      <w:marLeft w:val="0"/>
      <w:marRight w:val="0"/>
      <w:marTop w:val="0"/>
      <w:marBottom w:val="0"/>
      <w:divBdr>
        <w:top w:val="none" w:sz="0" w:space="0" w:color="auto"/>
        <w:left w:val="none" w:sz="0" w:space="0" w:color="auto"/>
        <w:bottom w:val="none" w:sz="0" w:space="0" w:color="auto"/>
        <w:right w:val="none" w:sz="0" w:space="0" w:color="auto"/>
      </w:divBdr>
    </w:div>
    <w:div w:id="951864490">
      <w:bodyDiv w:val="1"/>
      <w:marLeft w:val="0"/>
      <w:marRight w:val="0"/>
      <w:marTop w:val="0"/>
      <w:marBottom w:val="0"/>
      <w:divBdr>
        <w:top w:val="none" w:sz="0" w:space="0" w:color="auto"/>
        <w:left w:val="none" w:sz="0" w:space="0" w:color="auto"/>
        <w:bottom w:val="none" w:sz="0" w:space="0" w:color="auto"/>
        <w:right w:val="none" w:sz="0" w:space="0" w:color="auto"/>
      </w:divBdr>
    </w:div>
    <w:div w:id="952907823">
      <w:bodyDiv w:val="1"/>
      <w:marLeft w:val="0"/>
      <w:marRight w:val="0"/>
      <w:marTop w:val="0"/>
      <w:marBottom w:val="0"/>
      <w:divBdr>
        <w:top w:val="none" w:sz="0" w:space="0" w:color="auto"/>
        <w:left w:val="none" w:sz="0" w:space="0" w:color="auto"/>
        <w:bottom w:val="none" w:sz="0" w:space="0" w:color="auto"/>
        <w:right w:val="none" w:sz="0" w:space="0" w:color="auto"/>
      </w:divBdr>
    </w:div>
    <w:div w:id="971330194">
      <w:bodyDiv w:val="1"/>
      <w:marLeft w:val="0"/>
      <w:marRight w:val="0"/>
      <w:marTop w:val="0"/>
      <w:marBottom w:val="0"/>
      <w:divBdr>
        <w:top w:val="none" w:sz="0" w:space="0" w:color="auto"/>
        <w:left w:val="none" w:sz="0" w:space="0" w:color="auto"/>
        <w:bottom w:val="none" w:sz="0" w:space="0" w:color="auto"/>
        <w:right w:val="none" w:sz="0" w:space="0" w:color="auto"/>
      </w:divBdr>
    </w:div>
    <w:div w:id="971516642">
      <w:bodyDiv w:val="1"/>
      <w:marLeft w:val="0"/>
      <w:marRight w:val="0"/>
      <w:marTop w:val="0"/>
      <w:marBottom w:val="0"/>
      <w:divBdr>
        <w:top w:val="none" w:sz="0" w:space="0" w:color="auto"/>
        <w:left w:val="none" w:sz="0" w:space="0" w:color="auto"/>
        <w:bottom w:val="none" w:sz="0" w:space="0" w:color="auto"/>
        <w:right w:val="none" w:sz="0" w:space="0" w:color="auto"/>
      </w:divBdr>
    </w:div>
    <w:div w:id="998119631">
      <w:bodyDiv w:val="1"/>
      <w:marLeft w:val="0"/>
      <w:marRight w:val="0"/>
      <w:marTop w:val="0"/>
      <w:marBottom w:val="0"/>
      <w:divBdr>
        <w:top w:val="none" w:sz="0" w:space="0" w:color="auto"/>
        <w:left w:val="none" w:sz="0" w:space="0" w:color="auto"/>
        <w:bottom w:val="none" w:sz="0" w:space="0" w:color="auto"/>
        <w:right w:val="none" w:sz="0" w:space="0" w:color="auto"/>
      </w:divBdr>
    </w:div>
    <w:div w:id="1060128304">
      <w:bodyDiv w:val="1"/>
      <w:marLeft w:val="0"/>
      <w:marRight w:val="0"/>
      <w:marTop w:val="0"/>
      <w:marBottom w:val="0"/>
      <w:divBdr>
        <w:top w:val="none" w:sz="0" w:space="0" w:color="auto"/>
        <w:left w:val="none" w:sz="0" w:space="0" w:color="auto"/>
        <w:bottom w:val="none" w:sz="0" w:space="0" w:color="auto"/>
        <w:right w:val="none" w:sz="0" w:space="0" w:color="auto"/>
      </w:divBdr>
      <w:divsChild>
        <w:div w:id="2035619693">
          <w:marLeft w:val="0"/>
          <w:marRight w:val="0"/>
          <w:marTop w:val="2025"/>
          <w:marBottom w:val="0"/>
          <w:divBdr>
            <w:top w:val="none" w:sz="0" w:space="0" w:color="auto"/>
            <w:left w:val="none" w:sz="0" w:space="0" w:color="auto"/>
            <w:bottom w:val="none" w:sz="0" w:space="0" w:color="auto"/>
            <w:right w:val="none" w:sz="0" w:space="0" w:color="auto"/>
          </w:divBdr>
          <w:divsChild>
            <w:div w:id="1383359722">
              <w:marLeft w:val="0"/>
              <w:marRight w:val="0"/>
              <w:marTop w:val="0"/>
              <w:marBottom w:val="0"/>
              <w:divBdr>
                <w:top w:val="none" w:sz="0" w:space="0" w:color="auto"/>
                <w:left w:val="none" w:sz="0" w:space="0" w:color="auto"/>
                <w:bottom w:val="none" w:sz="0" w:space="0" w:color="auto"/>
                <w:right w:val="none" w:sz="0" w:space="0" w:color="auto"/>
              </w:divBdr>
              <w:divsChild>
                <w:div w:id="1761754048">
                  <w:marLeft w:val="0"/>
                  <w:marRight w:val="0"/>
                  <w:marTop w:val="0"/>
                  <w:marBottom w:val="0"/>
                  <w:divBdr>
                    <w:top w:val="none" w:sz="0" w:space="0" w:color="auto"/>
                    <w:left w:val="none" w:sz="0" w:space="0" w:color="auto"/>
                    <w:bottom w:val="none" w:sz="0" w:space="0" w:color="auto"/>
                    <w:right w:val="none" w:sz="0" w:space="0" w:color="auto"/>
                  </w:divBdr>
                  <w:divsChild>
                    <w:div w:id="291978437">
                      <w:marLeft w:val="-225"/>
                      <w:marRight w:val="-225"/>
                      <w:marTop w:val="0"/>
                      <w:marBottom w:val="0"/>
                      <w:divBdr>
                        <w:top w:val="none" w:sz="0" w:space="0" w:color="auto"/>
                        <w:left w:val="none" w:sz="0" w:space="0" w:color="auto"/>
                        <w:bottom w:val="none" w:sz="0" w:space="0" w:color="auto"/>
                        <w:right w:val="none" w:sz="0" w:space="0" w:color="auto"/>
                      </w:divBdr>
                      <w:divsChild>
                        <w:div w:id="1665084016">
                          <w:marLeft w:val="0"/>
                          <w:marRight w:val="0"/>
                          <w:marTop w:val="0"/>
                          <w:marBottom w:val="0"/>
                          <w:divBdr>
                            <w:top w:val="none" w:sz="0" w:space="0" w:color="auto"/>
                            <w:left w:val="none" w:sz="0" w:space="0" w:color="auto"/>
                            <w:bottom w:val="none" w:sz="0" w:space="0" w:color="auto"/>
                            <w:right w:val="none" w:sz="0" w:space="0" w:color="auto"/>
                          </w:divBdr>
                          <w:divsChild>
                            <w:div w:id="586810351">
                              <w:marLeft w:val="0"/>
                              <w:marRight w:val="0"/>
                              <w:marTop w:val="0"/>
                              <w:marBottom w:val="0"/>
                              <w:divBdr>
                                <w:top w:val="none" w:sz="0" w:space="0" w:color="auto"/>
                                <w:left w:val="none" w:sz="0" w:space="0" w:color="auto"/>
                                <w:bottom w:val="none" w:sz="0" w:space="0" w:color="auto"/>
                                <w:right w:val="none" w:sz="0" w:space="0" w:color="auto"/>
                              </w:divBdr>
                              <w:divsChild>
                                <w:div w:id="1908494356">
                                  <w:marLeft w:val="0"/>
                                  <w:marRight w:val="0"/>
                                  <w:marTop w:val="0"/>
                                  <w:marBottom w:val="0"/>
                                  <w:divBdr>
                                    <w:top w:val="none" w:sz="0" w:space="0" w:color="auto"/>
                                    <w:left w:val="none" w:sz="0" w:space="0" w:color="auto"/>
                                    <w:bottom w:val="none" w:sz="0" w:space="0" w:color="auto"/>
                                    <w:right w:val="none" w:sz="0" w:space="0" w:color="auto"/>
                                  </w:divBdr>
                                  <w:divsChild>
                                    <w:div w:id="674310980">
                                      <w:marLeft w:val="0"/>
                                      <w:marRight w:val="0"/>
                                      <w:marTop w:val="0"/>
                                      <w:marBottom w:val="0"/>
                                      <w:divBdr>
                                        <w:top w:val="none" w:sz="0" w:space="0" w:color="auto"/>
                                        <w:left w:val="none" w:sz="0" w:space="0" w:color="auto"/>
                                        <w:bottom w:val="none" w:sz="0" w:space="0" w:color="auto"/>
                                        <w:right w:val="none" w:sz="0" w:space="0" w:color="auto"/>
                                      </w:divBdr>
                                      <w:divsChild>
                                        <w:div w:id="1288775213">
                                          <w:marLeft w:val="0"/>
                                          <w:marRight w:val="0"/>
                                          <w:marTop w:val="0"/>
                                          <w:marBottom w:val="0"/>
                                          <w:divBdr>
                                            <w:top w:val="none" w:sz="0" w:space="0" w:color="auto"/>
                                            <w:left w:val="none" w:sz="0" w:space="0" w:color="auto"/>
                                            <w:bottom w:val="none" w:sz="0" w:space="0" w:color="auto"/>
                                            <w:right w:val="none" w:sz="0" w:space="0" w:color="auto"/>
                                          </w:divBdr>
                                          <w:divsChild>
                                            <w:div w:id="1103455708">
                                              <w:marLeft w:val="0"/>
                                              <w:marRight w:val="0"/>
                                              <w:marTop w:val="0"/>
                                              <w:marBottom w:val="0"/>
                                              <w:divBdr>
                                                <w:top w:val="none" w:sz="0" w:space="0" w:color="auto"/>
                                                <w:left w:val="none" w:sz="0" w:space="0" w:color="auto"/>
                                                <w:bottom w:val="none" w:sz="0" w:space="0" w:color="auto"/>
                                                <w:right w:val="none" w:sz="0" w:space="0" w:color="auto"/>
                                              </w:divBdr>
                                              <w:divsChild>
                                                <w:div w:id="1672299098">
                                                  <w:marLeft w:val="0"/>
                                                  <w:marRight w:val="0"/>
                                                  <w:marTop w:val="0"/>
                                                  <w:marBottom w:val="0"/>
                                                  <w:divBdr>
                                                    <w:top w:val="none" w:sz="0" w:space="0" w:color="auto"/>
                                                    <w:left w:val="none" w:sz="0" w:space="0" w:color="auto"/>
                                                    <w:bottom w:val="none" w:sz="0" w:space="0" w:color="auto"/>
                                                    <w:right w:val="none" w:sz="0" w:space="0" w:color="auto"/>
                                                  </w:divBdr>
                                                  <w:divsChild>
                                                    <w:div w:id="2113431168">
                                                      <w:marLeft w:val="0"/>
                                                      <w:marRight w:val="0"/>
                                                      <w:marTop w:val="0"/>
                                                      <w:marBottom w:val="0"/>
                                                      <w:divBdr>
                                                        <w:top w:val="none" w:sz="0" w:space="0" w:color="auto"/>
                                                        <w:left w:val="none" w:sz="0" w:space="0" w:color="auto"/>
                                                        <w:bottom w:val="none" w:sz="0" w:space="0" w:color="auto"/>
                                                        <w:right w:val="none" w:sz="0" w:space="0" w:color="auto"/>
                                                      </w:divBdr>
                                                      <w:divsChild>
                                                        <w:div w:id="1890342718">
                                                          <w:marLeft w:val="0"/>
                                                          <w:marRight w:val="0"/>
                                                          <w:marTop w:val="0"/>
                                                          <w:marBottom w:val="0"/>
                                                          <w:divBdr>
                                                            <w:top w:val="none" w:sz="0" w:space="0" w:color="auto"/>
                                                            <w:left w:val="none" w:sz="0" w:space="0" w:color="auto"/>
                                                            <w:bottom w:val="none" w:sz="0" w:space="0" w:color="auto"/>
                                                            <w:right w:val="none" w:sz="0" w:space="0" w:color="auto"/>
                                                          </w:divBdr>
                                                          <w:divsChild>
                                                            <w:div w:id="629092832">
                                                              <w:marLeft w:val="0"/>
                                                              <w:marRight w:val="0"/>
                                                              <w:marTop w:val="0"/>
                                                              <w:marBottom w:val="0"/>
                                                              <w:divBdr>
                                                                <w:top w:val="none" w:sz="0" w:space="0" w:color="auto"/>
                                                                <w:left w:val="none" w:sz="0" w:space="0" w:color="auto"/>
                                                                <w:bottom w:val="none" w:sz="0" w:space="0" w:color="auto"/>
                                                                <w:right w:val="none" w:sz="0" w:space="0" w:color="auto"/>
                                                              </w:divBdr>
                                                              <w:divsChild>
                                                                <w:div w:id="2115056368">
                                                                  <w:marLeft w:val="0"/>
                                                                  <w:marRight w:val="0"/>
                                                                  <w:marTop w:val="0"/>
                                                                  <w:marBottom w:val="0"/>
                                                                  <w:divBdr>
                                                                    <w:top w:val="none" w:sz="0" w:space="0" w:color="auto"/>
                                                                    <w:left w:val="none" w:sz="0" w:space="0" w:color="auto"/>
                                                                    <w:bottom w:val="none" w:sz="0" w:space="0" w:color="auto"/>
                                                                    <w:right w:val="none" w:sz="0" w:space="0" w:color="auto"/>
                                                                  </w:divBdr>
                                                                  <w:divsChild>
                                                                    <w:div w:id="8956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057119">
                                                  <w:marLeft w:val="0"/>
                                                  <w:marRight w:val="0"/>
                                                  <w:marTop w:val="0"/>
                                                  <w:marBottom w:val="0"/>
                                                  <w:divBdr>
                                                    <w:top w:val="none" w:sz="0" w:space="0" w:color="auto"/>
                                                    <w:left w:val="none" w:sz="0" w:space="0" w:color="auto"/>
                                                    <w:bottom w:val="none" w:sz="0" w:space="0" w:color="auto"/>
                                                    <w:right w:val="none" w:sz="0" w:space="0" w:color="auto"/>
                                                  </w:divBdr>
                                                  <w:divsChild>
                                                    <w:div w:id="673646402">
                                                      <w:marLeft w:val="0"/>
                                                      <w:marRight w:val="0"/>
                                                      <w:marTop w:val="0"/>
                                                      <w:marBottom w:val="0"/>
                                                      <w:divBdr>
                                                        <w:top w:val="none" w:sz="0" w:space="0" w:color="auto"/>
                                                        <w:left w:val="none" w:sz="0" w:space="0" w:color="auto"/>
                                                        <w:bottom w:val="none" w:sz="0" w:space="0" w:color="auto"/>
                                                        <w:right w:val="none" w:sz="0" w:space="0" w:color="auto"/>
                                                      </w:divBdr>
                                                      <w:divsChild>
                                                        <w:div w:id="1062097223">
                                                          <w:marLeft w:val="0"/>
                                                          <w:marRight w:val="0"/>
                                                          <w:marTop w:val="0"/>
                                                          <w:marBottom w:val="0"/>
                                                          <w:divBdr>
                                                            <w:top w:val="none" w:sz="0" w:space="0" w:color="auto"/>
                                                            <w:left w:val="none" w:sz="0" w:space="0" w:color="auto"/>
                                                            <w:bottom w:val="none" w:sz="0" w:space="0" w:color="auto"/>
                                                            <w:right w:val="none" w:sz="0" w:space="0" w:color="auto"/>
                                                          </w:divBdr>
                                                          <w:divsChild>
                                                            <w:div w:id="1983339655">
                                                              <w:marLeft w:val="0"/>
                                                              <w:marRight w:val="0"/>
                                                              <w:marTop w:val="0"/>
                                                              <w:marBottom w:val="0"/>
                                                              <w:divBdr>
                                                                <w:top w:val="none" w:sz="0" w:space="0" w:color="auto"/>
                                                                <w:left w:val="none" w:sz="0" w:space="0" w:color="auto"/>
                                                                <w:bottom w:val="none" w:sz="0" w:space="0" w:color="auto"/>
                                                                <w:right w:val="none" w:sz="0" w:space="0" w:color="auto"/>
                                                              </w:divBdr>
                                                              <w:divsChild>
                                                                <w:div w:id="177283154">
                                                                  <w:marLeft w:val="0"/>
                                                                  <w:marRight w:val="0"/>
                                                                  <w:marTop w:val="0"/>
                                                                  <w:marBottom w:val="0"/>
                                                                  <w:divBdr>
                                                                    <w:top w:val="none" w:sz="0" w:space="0" w:color="auto"/>
                                                                    <w:left w:val="none" w:sz="0" w:space="0" w:color="auto"/>
                                                                    <w:bottom w:val="none" w:sz="0" w:space="0" w:color="auto"/>
                                                                    <w:right w:val="none" w:sz="0" w:space="0" w:color="auto"/>
                                                                  </w:divBdr>
                                                                  <w:divsChild>
                                                                    <w:div w:id="3297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097463">
                                                  <w:marLeft w:val="0"/>
                                                  <w:marRight w:val="0"/>
                                                  <w:marTop w:val="0"/>
                                                  <w:marBottom w:val="0"/>
                                                  <w:divBdr>
                                                    <w:top w:val="none" w:sz="0" w:space="0" w:color="auto"/>
                                                    <w:left w:val="none" w:sz="0" w:space="0" w:color="auto"/>
                                                    <w:bottom w:val="none" w:sz="0" w:space="0" w:color="auto"/>
                                                    <w:right w:val="none" w:sz="0" w:space="0" w:color="auto"/>
                                                  </w:divBdr>
                                                  <w:divsChild>
                                                    <w:div w:id="1676882189">
                                                      <w:marLeft w:val="0"/>
                                                      <w:marRight w:val="0"/>
                                                      <w:marTop w:val="0"/>
                                                      <w:marBottom w:val="0"/>
                                                      <w:divBdr>
                                                        <w:top w:val="none" w:sz="0" w:space="0" w:color="auto"/>
                                                        <w:left w:val="none" w:sz="0" w:space="0" w:color="auto"/>
                                                        <w:bottom w:val="none" w:sz="0" w:space="0" w:color="auto"/>
                                                        <w:right w:val="none" w:sz="0" w:space="0" w:color="auto"/>
                                                      </w:divBdr>
                                                      <w:divsChild>
                                                        <w:div w:id="473572544">
                                                          <w:marLeft w:val="0"/>
                                                          <w:marRight w:val="0"/>
                                                          <w:marTop w:val="0"/>
                                                          <w:marBottom w:val="0"/>
                                                          <w:divBdr>
                                                            <w:top w:val="none" w:sz="0" w:space="0" w:color="auto"/>
                                                            <w:left w:val="none" w:sz="0" w:space="0" w:color="auto"/>
                                                            <w:bottom w:val="none" w:sz="0" w:space="0" w:color="auto"/>
                                                            <w:right w:val="none" w:sz="0" w:space="0" w:color="auto"/>
                                                          </w:divBdr>
                                                          <w:divsChild>
                                                            <w:div w:id="1895005270">
                                                              <w:marLeft w:val="0"/>
                                                              <w:marRight w:val="0"/>
                                                              <w:marTop w:val="0"/>
                                                              <w:marBottom w:val="0"/>
                                                              <w:divBdr>
                                                                <w:top w:val="none" w:sz="0" w:space="0" w:color="auto"/>
                                                                <w:left w:val="none" w:sz="0" w:space="0" w:color="auto"/>
                                                                <w:bottom w:val="none" w:sz="0" w:space="0" w:color="auto"/>
                                                                <w:right w:val="none" w:sz="0" w:space="0" w:color="auto"/>
                                                              </w:divBdr>
                                                              <w:divsChild>
                                                                <w:div w:id="1350064234">
                                                                  <w:marLeft w:val="0"/>
                                                                  <w:marRight w:val="0"/>
                                                                  <w:marTop w:val="0"/>
                                                                  <w:marBottom w:val="0"/>
                                                                  <w:divBdr>
                                                                    <w:top w:val="none" w:sz="0" w:space="0" w:color="auto"/>
                                                                    <w:left w:val="none" w:sz="0" w:space="0" w:color="auto"/>
                                                                    <w:bottom w:val="none" w:sz="0" w:space="0" w:color="auto"/>
                                                                    <w:right w:val="none" w:sz="0" w:space="0" w:color="auto"/>
                                                                  </w:divBdr>
                                                                  <w:divsChild>
                                                                    <w:div w:id="74114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220238">
                                                  <w:marLeft w:val="0"/>
                                                  <w:marRight w:val="0"/>
                                                  <w:marTop w:val="0"/>
                                                  <w:marBottom w:val="0"/>
                                                  <w:divBdr>
                                                    <w:top w:val="none" w:sz="0" w:space="0" w:color="auto"/>
                                                    <w:left w:val="none" w:sz="0" w:space="0" w:color="auto"/>
                                                    <w:bottom w:val="none" w:sz="0" w:space="0" w:color="auto"/>
                                                    <w:right w:val="none" w:sz="0" w:space="0" w:color="auto"/>
                                                  </w:divBdr>
                                                  <w:divsChild>
                                                    <w:div w:id="1697268291">
                                                      <w:marLeft w:val="0"/>
                                                      <w:marRight w:val="0"/>
                                                      <w:marTop w:val="0"/>
                                                      <w:marBottom w:val="0"/>
                                                      <w:divBdr>
                                                        <w:top w:val="none" w:sz="0" w:space="0" w:color="auto"/>
                                                        <w:left w:val="none" w:sz="0" w:space="0" w:color="auto"/>
                                                        <w:bottom w:val="none" w:sz="0" w:space="0" w:color="auto"/>
                                                        <w:right w:val="none" w:sz="0" w:space="0" w:color="auto"/>
                                                      </w:divBdr>
                                                      <w:divsChild>
                                                        <w:div w:id="1507747850">
                                                          <w:marLeft w:val="0"/>
                                                          <w:marRight w:val="0"/>
                                                          <w:marTop w:val="0"/>
                                                          <w:marBottom w:val="0"/>
                                                          <w:divBdr>
                                                            <w:top w:val="none" w:sz="0" w:space="0" w:color="auto"/>
                                                            <w:left w:val="none" w:sz="0" w:space="0" w:color="auto"/>
                                                            <w:bottom w:val="none" w:sz="0" w:space="0" w:color="auto"/>
                                                            <w:right w:val="none" w:sz="0" w:space="0" w:color="auto"/>
                                                          </w:divBdr>
                                                          <w:divsChild>
                                                            <w:div w:id="487674348">
                                                              <w:marLeft w:val="0"/>
                                                              <w:marRight w:val="0"/>
                                                              <w:marTop w:val="0"/>
                                                              <w:marBottom w:val="0"/>
                                                              <w:divBdr>
                                                                <w:top w:val="none" w:sz="0" w:space="0" w:color="auto"/>
                                                                <w:left w:val="none" w:sz="0" w:space="0" w:color="auto"/>
                                                                <w:bottom w:val="none" w:sz="0" w:space="0" w:color="auto"/>
                                                                <w:right w:val="none" w:sz="0" w:space="0" w:color="auto"/>
                                                              </w:divBdr>
                                                              <w:divsChild>
                                                                <w:div w:id="1800148867">
                                                                  <w:marLeft w:val="0"/>
                                                                  <w:marRight w:val="0"/>
                                                                  <w:marTop w:val="0"/>
                                                                  <w:marBottom w:val="0"/>
                                                                  <w:divBdr>
                                                                    <w:top w:val="none" w:sz="0" w:space="0" w:color="auto"/>
                                                                    <w:left w:val="none" w:sz="0" w:space="0" w:color="auto"/>
                                                                    <w:bottom w:val="none" w:sz="0" w:space="0" w:color="auto"/>
                                                                    <w:right w:val="none" w:sz="0" w:space="0" w:color="auto"/>
                                                                  </w:divBdr>
                                                                  <w:divsChild>
                                                                    <w:div w:id="1347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834833">
                                                  <w:marLeft w:val="0"/>
                                                  <w:marRight w:val="0"/>
                                                  <w:marTop w:val="0"/>
                                                  <w:marBottom w:val="0"/>
                                                  <w:divBdr>
                                                    <w:top w:val="none" w:sz="0" w:space="0" w:color="auto"/>
                                                    <w:left w:val="none" w:sz="0" w:space="0" w:color="auto"/>
                                                    <w:bottom w:val="none" w:sz="0" w:space="0" w:color="auto"/>
                                                    <w:right w:val="none" w:sz="0" w:space="0" w:color="auto"/>
                                                  </w:divBdr>
                                                  <w:divsChild>
                                                    <w:div w:id="1552157705">
                                                      <w:marLeft w:val="0"/>
                                                      <w:marRight w:val="0"/>
                                                      <w:marTop w:val="0"/>
                                                      <w:marBottom w:val="0"/>
                                                      <w:divBdr>
                                                        <w:top w:val="none" w:sz="0" w:space="0" w:color="auto"/>
                                                        <w:left w:val="none" w:sz="0" w:space="0" w:color="auto"/>
                                                        <w:bottom w:val="none" w:sz="0" w:space="0" w:color="auto"/>
                                                        <w:right w:val="none" w:sz="0" w:space="0" w:color="auto"/>
                                                      </w:divBdr>
                                                      <w:divsChild>
                                                        <w:div w:id="1342781389">
                                                          <w:marLeft w:val="0"/>
                                                          <w:marRight w:val="0"/>
                                                          <w:marTop w:val="0"/>
                                                          <w:marBottom w:val="0"/>
                                                          <w:divBdr>
                                                            <w:top w:val="none" w:sz="0" w:space="0" w:color="auto"/>
                                                            <w:left w:val="none" w:sz="0" w:space="0" w:color="auto"/>
                                                            <w:bottom w:val="none" w:sz="0" w:space="0" w:color="auto"/>
                                                            <w:right w:val="none" w:sz="0" w:space="0" w:color="auto"/>
                                                          </w:divBdr>
                                                          <w:divsChild>
                                                            <w:div w:id="689843222">
                                                              <w:marLeft w:val="0"/>
                                                              <w:marRight w:val="0"/>
                                                              <w:marTop w:val="0"/>
                                                              <w:marBottom w:val="0"/>
                                                              <w:divBdr>
                                                                <w:top w:val="none" w:sz="0" w:space="0" w:color="auto"/>
                                                                <w:left w:val="none" w:sz="0" w:space="0" w:color="auto"/>
                                                                <w:bottom w:val="none" w:sz="0" w:space="0" w:color="auto"/>
                                                                <w:right w:val="none" w:sz="0" w:space="0" w:color="auto"/>
                                                              </w:divBdr>
                                                              <w:divsChild>
                                                                <w:div w:id="747725775">
                                                                  <w:marLeft w:val="0"/>
                                                                  <w:marRight w:val="0"/>
                                                                  <w:marTop w:val="0"/>
                                                                  <w:marBottom w:val="0"/>
                                                                  <w:divBdr>
                                                                    <w:top w:val="none" w:sz="0" w:space="0" w:color="auto"/>
                                                                    <w:left w:val="none" w:sz="0" w:space="0" w:color="auto"/>
                                                                    <w:bottom w:val="none" w:sz="0" w:space="0" w:color="auto"/>
                                                                    <w:right w:val="none" w:sz="0" w:space="0" w:color="auto"/>
                                                                  </w:divBdr>
                                                                  <w:divsChild>
                                                                    <w:div w:id="123381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08816656">
      <w:bodyDiv w:val="1"/>
      <w:marLeft w:val="0"/>
      <w:marRight w:val="0"/>
      <w:marTop w:val="0"/>
      <w:marBottom w:val="0"/>
      <w:divBdr>
        <w:top w:val="none" w:sz="0" w:space="0" w:color="auto"/>
        <w:left w:val="none" w:sz="0" w:space="0" w:color="auto"/>
        <w:bottom w:val="none" w:sz="0" w:space="0" w:color="auto"/>
        <w:right w:val="none" w:sz="0" w:space="0" w:color="auto"/>
      </w:divBdr>
      <w:divsChild>
        <w:div w:id="1488548603">
          <w:marLeft w:val="0"/>
          <w:marRight w:val="0"/>
          <w:marTop w:val="300"/>
          <w:marBottom w:val="0"/>
          <w:divBdr>
            <w:top w:val="none" w:sz="0" w:space="0" w:color="auto"/>
            <w:left w:val="none" w:sz="0" w:space="0" w:color="auto"/>
            <w:bottom w:val="none" w:sz="0" w:space="0" w:color="auto"/>
            <w:right w:val="none" w:sz="0" w:space="0" w:color="auto"/>
          </w:divBdr>
        </w:div>
      </w:divsChild>
    </w:div>
    <w:div w:id="1142842072">
      <w:bodyDiv w:val="1"/>
      <w:marLeft w:val="0"/>
      <w:marRight w:val="0"/>
      <w:marTop w:val="0"/>
      <w:marBottom w:val="0"/>
      <w:divBdr>
        <w:top w:val="none" w:sz="0" w:space="0" w:color="auto"/>
        <w:left w:val="none" w:sz="0" w:space="0" w:color="auto"/>
        <w:bottom w:val="none" w:sz="0" w:space="0" w:color="auto"/>
        <w:right w:val="none" w:sz="0" w:space="0" w:color="auto"/>
      </w:divBdr>
      <w:divsChild>
        <w:div w:id="1035040274">
          <w:marLeft w:val="-6375"/>
          <w:marRight w:val="0"/>
          <w:marTop w:val="75"/>
          <w:marBottom w:val="0"/>
          <w:divBdr>
            <w:top w:val="none" w:sz="0" w:space="0" w:color="auto"/>
            <w:left w:val="none" w:sz="0" w:space="0" w:color="auto"/>
            <w:bottom w:val="none" w:sz="0" w:space="0" w:color="auto"/>
            <w:right w:val="none" w:sz="0" w:space="0" w:color="auto"/>
          </w:divBdr>
          <w:divsChild>
            <w:div w:id="503327288">
              <w:marLeft w:val="0"/>
              <w:marRight w:val="0"/>
              <w:marTop w:val="0"/>
              <w:marBottom w:val="0"/>
              <w:divBdr>
                <w:top w:val="single" w:sz="12" w:space="0" w:color="DECCB7"/>
                <w:left w:val="single" w:sz="12" w:space="0" w:color="DECCB7"/>
                <w:bottom w:val="single" w:sz="12" w:space="0" w:color="DECCB7"/>
                <w:right w:val="single" w:sz="12" w:space="0" w:color="DECCB7"/>
              </w:divBdr>
            </w:div>
          </w:divsChild>
        </w:div>
      </w:divsChild>
    </w:div>
    <w:div w:id="1166438358">
      <w:bodyDiv w:val="1"/>
      <w:marLeft w:val="0"/>
      <w:marRight w:val="0"/>
      <w:marTop w:val="0"/>
      <w:marBottom w:val="0"/>
      <w:divBdr>
        <w:top w:val="none" w:sz="0" w:space="0" w:color="auto"/>
        <w:left w:val="none" w:sz="0" w:space="0" w:color="auto"/>
        <w:bottom w:val="none" w:sz="0" w:space="0" w:color="auto"/>
        <w:right w:val="none" w:sz="0" w:space="0" w:color="auto"/>
      </w:divBdr>
    </w:div>
    <w:div w:id="1166702278">
      <w:bodyDiv w:val="1"/>
      <w:marLeft w:val="0"/>
      <w:marRight w:val="0"/>
      <w:marTop w:val="0"/>
      <w:marBottom w:val="0"/>
      <w:divBdr>
        <w:top w:val="none" w:sz="0" w:space="0" w:color="auto"/>
        <w:left w:val="none" w:sz="0" w:space="0" w:color="auto"/>
        <w:bottom w:val="none" w:sz="0" w:space="0" w:color="auto"/>
        <w:right w:val="none" w:sz="0" w:space="0" w:color="auto"/>
      </w:divBdr>
      <w:divsChild>
        <w:div w:id="1909799628">
          <w:marLeft w:val="0"/>
          <w:marRight w:val="0"/>
          <w:marTop w:val="0"/>
          <w:marBottom w:val="0"/>
          <w:divBdr>
            <w:top w:val="none" w:sz="0" w:space="0" w:color="auto"/>
            <w:left w:val="none" w:sz="0" w:space="0" w:color="auto"/>
            <w:bottom w:val="none" w:sz="0" w:space="0" w:color="auto"/>
            <w:right w:val="none" w:sz="0" w:space="0" w:color="auto"/>
          </w:divBdr>
          <w:divsChild>
            <w:div w:id="528030411">
              <w:marLeft w:val="0"/>
              <w:marRight w:val="0"/>
              <w:marTop w:val="0"/>
              <w:marBottom w:val="0"/>
              <w:divBdr>
                <w:top w:val="none" w:sz="0" w:space="0" w:color="auto"/>
                <w:left w:val="none" w:sz="0" w:space="0" w:color="auto"/>
                <w:bottom w:val="none" w:sz="0" w:space="0" w:color="auto"/>
                <w:right w:val="none" w:sz="0" w:space="0" w:color="auto"/>
              </w:divBdr>
              <w:divsChild>
                <w:div w:id="738480027">
                  <w:marLeft w:val="0"/>
                  <w:marRight w:val="0"/>
                  <w:marTop w:val="0"/>
                  <w:marBottom w:val="0"/>
                  <w:divBdr>
                    <w:top w:val="none" w:sz="0" w:space="0" w:color="auto"/>
                    <w:left w:val="none" w:sz="0" w:space="0" w:color="auto"/>
                    <w:bottom w:val="none" w:sz="0" w:space="0" w:color="auto"/>
                    <w:right w:val="none" w:sz="0" w:space="0" w:color="auto"/>
                  </w:divBdr>
                  <w:divsChild>
                    <w:div w:id="1058280657">
                      <w:marLeft w:val="0"/>
                      <w:marRight w:val="0"/>
                      <w:marTop w:val="0"/>
                      <w:marBottom w:val="0"/>
                      <w:divBdr>
                        <w:top w:val="none" w:sz="0" w:space="0" w:color="auto"/>
                        <w:left w:val="none" w:sz="0" w:space="0" w:color="auto"/>
                        <w:bottom w:val="none" w:sz="0" w:space="0" w:color="auto"/>
                        <w:right w:val="none" w:sz="0" w:space="0" w:color="auto"/>
                      </w:divBdr>
                      <w:divsChild>
                        <w:div w:id="19667925">
                          <w:marLeft w:val="0"/>
                          <w:marRight w:val="0"/>
                          <w:marTop w:val="0"/>
                          <w:marBottom w:val="0"/>
                          <w:divBdr>
                            <w:top w:val="none" w:sz="0" w:space="0" w:color="auto"/>
                            <w:left w:val="none" w:sz="0" w:space="0" w:color="auto"/>
                            <w:bottom w:val="none" w:sz="0" w:space="0" w:color="auto"/>
                            <w:right w:val="none" w:sz="0" w:space="0" w:color="auto"/>
                          </w:divBdr>
                          <w:divsChild>
                            <w:div w:id="396365211">
                              <w:marLeft w:val="0"/>
                              <w:marRight w:val="0"/>
                              <w:marTop w:val="0"/>
                              <w:marBottom w:val="0"/>
                              <w:divBdr>
                                <w:top w:val="none" w:sz="0" w:space="0" w:color="auto"/>
                                <w:left w:val="none" w:sz="0" w:space="0" w:color="auto"/>
                                <w:bottom w:val="none" w:sz="0" w:space="0" w:color="auto"/>
                                <w:right w:val="none" w:sz="0" w:space="0" w:color="auto"/>
                              </w:divBdr>
                              <w:divsChild>
                                <w:div w:id="318001205">
                                  <w:marLeft w:val="0"/>
                                  <w:marRight w:val="0"/>
                                  <w:marTop w:val="0"/>
                                  <w:marBottom w:val="0"/>
                                  <w:divBdr>
                                    <w:top w:val="none" w:sz="0" w:space="0" w:color="auto"/>
                                    <w:left w:val="none" w:sz="0" w:space="0" w:color="auto"/>
                                    <w:bottom w:val="none" w:sz="0" w:space="0" w:color="auto"/>
                                    <w:right w:val="none" w:sz="0" w:space="0" w:color="auto"/>
                                  </w:divBdr>
                                  <w:divsChild>
                                    <w:div w:id="1211646941">
                                      <w:marLeft w:val="0"/>
                                      <w:marRight w:val="0"/>
                                      <w:marTop w:val="0"/>
                                      <w:marBottom w:val="0"/>
                                      <w:divBdr>
                                        <w:top w:val="none" w:sz="0" w:space="0" w:color="auto"/>
                                        <w:left w:val="none" w:sz="0" w:space="0" w:color="auto"/>
                                        <w:bottom w:val="none" w:sz="0" w:space="0" w:color="auto"/>
                                        <w:right w:val="none" w:sz="0" w:space="0" w:color="auto"/>
                                      </w:divBdr>
                                      <w:divsChild>
                                        <w:div w:id="825434540">
                                          <w:marLeft w:val="0"/>
                                          <w:marRight w:val="0"/>
                                          <w:marTop w:val="0"/>
                                          <w:marBottom w:val="0"/>
                                          <w:divBdr>
                                            <w:top w:val="none" w:sz="0" w:space="0" w:color="auto"/>
                                            <w:left w:val="none" w:sz="0" w:space="0" w:color="auto"/>
                                            <w:bottom w:val="none" w:sz="0" w:space="0" w:color="auto"/>
                                            <w:right w:val="none" w:sz="0" w:space="0" w:color="auto"/>
                                          </w:divBdr>
                                          <w:divsChild>
                                            <w:div w:id="792864278">
                                              <w:marLeft w:val="0"/>
                                              <w:marRight w:val="0"/>
                                              <w:marTop w:val="0"/>
                                              <w:marBottom w:val="0"/>
                                              <w:divBdr>
                                                <w:top w:val="none" w:sz="0" w:space="0" w:color="auto"/>
                                                <w:left w:val="none" w:sz="0" w:space="0" w:color="auto"/>
                                                <w:bottom w:val="none" w:sz="0" w:space="0" w:color="auto"/>
                                                <w:right w:val="none" w:sz="0" w:space="0" w:color="auto"/>
                                              </w:divBdr>
                                              <w:divsChild>
                                                <w:div w:id="1324433170">
                                                  <w:marLeft w:val="0"/>
                                                  <w:marRight w:val="0"/>
                                                  <w:marTop w:val="0"/>
                                                  <w:marBottom w:val="0"/>
                                                  <w:divBdr>
                                                    <w:top w:val="none" w:sz="0" w:space="0" w:color="auto"/>
                                                    <w:left w:val="none" w:sz="0" w:space="0" w:color="auto"/>
                                                    <w:bottom w:val="none" w:sz="0" w:space="0" w:color="auto"/>
                                                    <w:right w:val="none" w:sz="0" w:space="0" w:color="auto"/>
                                                  </w:divBdr>
                                                  <w:divsChild>
                                                    <w:div w:id="621112953">
                                                      <w:marLeft w:val="0"/>
                                                      <w:marRight w:val="0"/>
                                                      <w:marTop w:val="0"/>
                                                      <w:marBottom w:val="0"/>
                                                      <w:divBdr>
                                                        <w:top w:val="none" w:sz="0" w:space="0" w:color="auto"/>
                                                        <w:left w:val="none" w:sz="0" w:space="0" w:color="auto"/>
                                                        <w:bottom w:val="none" w:sz="0" w:space="0" w:color="auto"/>
                                                        <w:right w:val="none" w:sz="0" w:space="0" w:color="auto"/>
                                                      </w:divBdr>
                                                      <w:divsChild>
                                                        <w:div w:id="1357344777">
                                                          <w:marLeft w:val="0"/>
                                                          <w:marRight w:val="0"/>
                                                          <w:marTop w:val="0"/>
                                                          <w:marBottom w:val="0"/>
                                                          <w:divBdr>
                                                            <w:top w:val="none" w:sz="0" w:space="0" w:color="auto"/>
                                                            <w:left w:val="none" w:sz="0" w:space="0" w:color="auto"/>
                                                            <w:bottom w:val="none" w:sz="0" w:space="0" w:color="auto"/>
                                                            <w:right w:val="none" w:sz="0" w:space="0" w:color="auto"/>
                                                          </w:divBdr>
                                                          <w:divsChild>
                                                            <w:div w:id="1093013854">
                                                              <w:marLeft w:val="0"/>
                                                              <w:marRight w:val="0"/>
                                                              <w:marTop w:val="0"/>
                                                              <w:marBottom w:val="0"/>
                                                              <w:divBdr>
                                                                <w:top w:val="none" w:sz="0" w:space="0" w:color="auto"/>
                                                                <w:left w:val="none" w:sz="0" w:space="0" w:color="auto"/>
                                                                <w:bottom w:val="none" w:sz="0" w:space="0" w:color="auto"/>
                                                                <w:right w:val="none" w:sz="0" w:space="0" w:color="auto"/>
                                                              </w:divBdr>
                                                              <w:divsChild>
                                                                <w:div w:id="922376707">
                                                                  <w:marLeft w:val="0"/>
                                                                  <w:marRight w:val="0"/>
                                                                  <w:marTop w:val="0"/>
                                                                  <w:marBottom w:val="0"/>
                                                                  <w:divBdr>
                                                                    <w:top w:val="none" w:sz="0" w:space="0" w:color="auto"/>
                                                                    <w:left w:val="none" w:sz="0" w:space="0" w:color="auto"/>
                                                                    <w:bottom w:val="none" w:sz="0" w:space="0" w:color="auto"/>
                                                                    <w:right w:val="none" w:sz="0" w:space="0" w:color="auto"/>
                                                                  </w:divBdr>
                                                                  <w:divsChild>
                                                                    <w:div w:id="89184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8475382">
      <w:bodyDiv w:val="1"/>
      <w:marLeft w:val="0"/>
      <w:marRight w:val="0"/>
      <w:marTop w:val="0"/>
      <w:marBottom w:val="0"/>
      <w:divBdr>
        <w:top w:val="none" w:sz="0" w:space="0" w:color="auto"/>
        <w:left w:val="none" w:sz="0" w:space="0" w:color="auto"/>
        <w:bottom w:val="none" w:sz="0" w:space="0" w:color="auto"/>
        <w:right w:val="none" w:sz="0" w:space="0" w:color="auto"/>
      </w:divBdr>
    </w:div>
    <w:div w:id="1225139413">
      <w:bodyDiv w:val="1"/>
      <w:marLeft w:val="0"/>
      <w:marRight w:val="0"/>
      <w:marTop w:val="0"/>
      <w:marBottom w:val="0"/>
      <w:divBdr>
        <w:top w:val="none" w:sz="0" w:space="0" w:color="auto"/>
        <w:left w:val="none" w:sz="0" w:space="0" w:color="auto"/>
        <w:bottom w:val="none" w:sz="0" w:space="0" w:color="auto"/>
        <w:right w:val="none" w:sz="0" w:space="0" w:color="auto"/>
      </w:divBdr>
    </w:div>
    <w:div w:id="1245141802">
      <w:bodyDiv w:val="1"/>
      <w:marLeft w:val="0"/>
      <w:marRight w:val="0"/>
      <w:marTop w:val="0"/>
      <w:marBottom w:val="0"/>
      <w:divBdr>
        <w:top w:val="none" w:sz="0" w:space="0" w:color="auto"/>
        <w:left w:val="none" w:sz="0" w:space="0" w:color="auto"/>
        <w:bottom w:val="none" w:sz="0" w:space="0" w:color="auto"/>
        <w:right w:val="none" w:sz="0" w:space="0" w:color="auto"/>
      </w:divBdr>
    </w:div>
    <w:div w:id="1249461555">
      <w:bodyDiv w:val="1"/>
      <w:marLeft w:val="0"/>
      <w:marRight w:val="0"/>
      <w:marTop w:val="0"/>
      <w:marBottom w:val="0"/>
      <w:divBdr>
        <w:top w:val="none" w:sz="0" w:space="0" w:color="auto"/>
        <w:left w:val="none" w:sz="0" w:space="0" w:color="auto"/>
        <w:bottom w:val="none" w:sz="0" w:space="0" w:color="auto"/>
        <w:right w:val="none" w:sz="0" w:space="0" w:color="auto"/>
      </w:divBdr>
    </w:div>
    <w:div w:id="1251964755">
      <w:bodyDiv w:val="1"/>
      <w:marLeft w:val="0"/>
      <w:marRight w:val="0"/>
      <w:marTop w:val="0"/>
      <w:marBottom w:val="0"/>
      <w:divBdr>
        <w:top w:val="none" w:sz="0" w:space="0" w:color="auto"/>
        <w:left w:val="none" w:sz="0" w:space="0" w:color="auto"/>
        <w:bottom w:val="none" w:sz="0" w:space="0" w:color="auto"/>
        <w:right w:val="none" w:sz="0" w:space="0" w:color="auto"/>
      </w:divBdr>
    </w:div>
    <w:div w:id="1289358644">
      <w:bodyDiv w:val="1"/>
      <w:marLeft w:val="0"/>
      <w:marRight w:val="0"/>
      <w:marTop w:val="0"/>
      <w:marBottom w:val="0"/>
      <w:divBdr>
        <w:top w:val="none" w:sz="0" w:space="0" w:color="auto"/>
        <w:left w:val="none" w:sz="0" w:space="0" w:color="auto"/>
        <w:bottom w:val="none" w:sz="0" w:space="0" w:color="auto"/>
        <w:right w:val="none" w:sz="0" w:space="0" w:color="auto"/>
      </w:divBdr>
    </w:div>
    <w:div w:id="1301568176">
      <w:bodyDiv w:val="1"/>
      <w:marLeft w:val="0"/>
      <w:marRight w:val="0"/>
      <w:marTop w:val="0"/>
      <w:marBottom w:val="0"/>
      <w:divBdr>
        <w:top w:val="none" w:sz="0" w:space="0" w:color="auto"/>
        <w:left w:val="none" w:sz="0" w:space="0" w:color="auto"/>
        <w:bottom w:val="none" w:sz="0" w:space="0" w:color="auto"/>
        <w:right w:val="none" w:sz="0" w:space="0" w:color="auto"/>
      </w:divBdr>
    </w:div>
    <w:div w:id="1315525930">
      <w:bodyDiv w:val="1"/>
      <w:marLeft w:val="0"/>
      <w:marRight w:val="0"/>
      <w:marTop w:val="0"/>
      <w:marBottom w:val="0"/>
      <w:divBdr>
        <w:top w:val="none" w:sz="0" w:space="0" w:color="auto"/>
        <w:left w:val="none" w:sz="0" w:space="0" w:color="auto"/>
        <w:bottom w:val="none" w:sz="0" w:space="0" w:color="auto"/>
        <w:right w:val="none" w:sz="0" w:space="0" w:color="auto"/>
      </w:divBdr>
    </w:div>
    <w:div w:id="1322393655">
      <w:bodyDiv w:val="1"/>
      <w:marLeft w:val="0"/>
      <w:marRight w:val="0"/>
      <w:marTop w:val="0"/>
      <w:marBottom w:val="0"/>
      <w:divBdr>
        <w:top w:val="none" w:sz="0" w:space="0" w:color="auto"/>
        <w:left w:val="none" w:sz="0" w:space="0" w:color="auto"/>
        <w:bottom w:val="none" w:sz="0" w:space="0" w:color="auto"/>
        <w:right w:val="none" w:sz="0" w:space="0" w:color="auto"/>
      </w:divBdr>
    </w:div>
    <w:div w:id="1337423601">
      <w:bodyDiv w:val="1"/>
      <w:marLeft w:val="0"/>
      <w:marRight w:val="0"/>
      <w:marTop w:val="0"/>
      <w:marBottom w:val="0"/>
      <w:divBdr>
        <w:top w:val="none" w:sz="0" w:space="0" w:color="auto"/>
        <w:left w:val="none" w:sz="0" w:space="0" w:color="auto"/>
        <w:bottom w:val="none" w:sz="0" w:space="0" w:color="auto"/>
        <w:right w:val="none" w:sz="0" w:space="0" w:color="auto"/>
      </w:divBdr>
    </w:div>
    <w:div w:id="1357000571">
      <w:bodyDiv w:val="1"/>
      <w:marLeft w:val="0"/>
      <w:marRight w:val="0"/>
      <w:marTop w:val="0"/>
      <w:marBottom w:val="0"/>
      <w:divBdr>
        <w:top w:val="none" w:sz="0" w:space="0" w:color="auto"/>
        <w:left w:val="none" w:sz="0" w:space="0" w:color="auto"/>
        <w:bottom w:val="none" w:sz="0" w:space="0" w:color="auto"/>
        <w:right w:val="none" w:sz="0" w:space="0" w:color="auto"/>
      </w:divBdr>
    </w:div>
    <w:div w:id="1404983217">
      <w:bodyDiv w:val="1"/>
      <w:marLeft w:val="0"/>
      <w:marRight w:val="0"/>
      <w:marTop w:val="0"/>
      <w:marBottom w:val="0"/>
      <w:divBdr>
        <w:top w:val="none" w:sz="0" w:space="0" w:color="auto"/>
        <w:left w:val="none" w:sz="0" w:space="0" w:color="auto"/>
        <w:bottom w:val="none" w:sz="0" w:space="0" w:color="auto"/>
        <w:right w:val="none" w:sz="0" w:space="0" w:color="auto"/>
      </w:divBdr>
    </w:div>
    <w:div w:id="1412312669">
      <w:bodyDiv w:val="1"/>
      <w:marLeft w:val="0"/>
      <w:marRight w:val="0"/>
      <w:marTop w:val="0"/>
      <w:marBottom w:val="0"/>
      <w:divBdr>
        <w:top w:val="none" w:sz="0" w:space="0" w:color="auto"/>
        <w:left w:val="none" w:sz="0" w:space="0" w:color="auto"/>
        <w:bottom w:val="none" w:sz="0" w:space="0" w:color="auto"/>
        <w:right w:val="none" w:sz="0" w:space="0" w:color="auto"/>
      </w:divBdr>
    </w:div>
    <w:div w:id="1415783955">
      <w:bodyDiv w:val="1"/>
      <w:marLeft w:val="0"/>
      <w:marRight w:val="0"/>
      <w:marTop w:val="0"/>
      <w:marBottom w:val="0"/>
      <w:divBdr>
        <w:top w:val="none" w:sz="0" w:space="0" w:color="auto"/>
        <w:left w:val="none" w:sz="0" w:space="0" w:color="auto"/>
        <w:bottom w:val="none" w:sz="0" w:space="0" w:color="auto"/>
        <w:right w:val="none" w:sz="0" w:space="0" w:color="auto"/>
      </w:divBdr>
    </w:div>
    <w:div w:id="1425955153">
      <w:bodyDiv w:val="1"/>
      <w:marLeft w:val="0"/>
      <w:marRight w:val="0"/>
      <w:marTop w:val="0"/>
      <w:marBottom w:val="0"/>
      <w:divBdr>
        <w:top w:val="none" w:sz="0" w:space="0" w:color="auto"/>
        <w:left w:val="none" w:sz="0" w:space="0" w:color="auto"/>
        <w:bottom w:val="none" w:sz="0" w:space="0" w:color="auto"/>
        <w:right w:val="none" w:sz="0" w:space="0" w:color="auto"/>
      </w:divBdr>
      <w:divsChild>
        <w:div w:id="95172968">
          <w:marLeft w:val="0"/>
          <w:marRight w:val="0"/>
          <w:marTop w:val="0"/>
          <w:marBottom w:val="0"/>
          <w:divBdr>
            <w:top w:val="none" w:sz="0" w:space="0" w:color="auto"/>
            <w:left w:val="none" w:sz="0" w:space="0" w:color="auto"/>
            <w:bottom w:val="none" w:sz="0" w:space="0" w:color="auto"/>
            <w:right w:val="none" w:sz="0" w:space="0" w:color="auto"/>
          </w:divBdr>
          <w:divsChild>
            <w:div w:id="842477858">
              <w:marLeft w:val="0"/>
              <w:marRight w:val="0"/>
              <w:marTop w:val="0"/>
              <w:marBottom w:val="240"/>
              <w:divBdr>
                <w:top w:val="none" w:sz="0" w:space="0" w:color="auto"/>
                <w:left w:val="none" w:sz="0" w:space="0" w:color="auto"/>
                <w:bottom w:val="none" w:sz="0" w:space="0" w:color="auto"/>
                <w:right w:val="none" w:sz="0" w:space="0" w:color="auto"/>
              </w:divBdr>
              <w:divsChild>
                <w:div w:id="195898439">
                  <w:marLeft w:val="0"/>
                  <w:marRight w:val="0"/>
                  <w:marTop w:val="0"/>
                  <w:marBottom w:val="0"/>
                  <w:divBdr>
                    <w:top w:val="none" w:sz="0" w:space="0" w:color="auto"/>
                    <w:left w:val="none" w:sz="0" w:space="0" w:color="auto"/>
                    <w:bottom w:val="none" w:sz="0" w:space="0" w:color="auto"/>
                    <w:right w:val="none" w:sz="0" w:space="0" w:color="auto"/>
                  </w:divBdr>
                  <w:divsChild>
                    <w:div w:id="167451787">
                      <w:marLeft w:val="0"/>
                      <w:marRight w:val="0"/>
                      <w:marTop w:val="0"/>
                      <w:marBottom w:val="0"/>
                      <w:divBdr>
                        <w:top w:val="none" w:sz="0" w:space="0" w:color="auto"/>
                        <w:left w:val="none" w:sz="0" w:space="0" w:color="auto"/>
                        <w:bottom w:val="none" w:sz="0" w:space="0" w:color="auto"/>
                        <w:right w:val="none" w:sz="0" w:space="0" w:color="auto"/>
                      </w:divBdr>
                      <w:divsChild>
                        <w:div w:id="1230534875">
                          <w:marLeft w:val="0"/>
                          <w:marRight w:val="0"/>
                          <w:marTop w:val="0"/>
                          <w:marBottom w:val="0"/>
                          <w:divBdr>
                            <w:top w:val="none" w:sz="0" w:space="0" w:color="auto"/>
                            <w:left w:val="none" w:sz="0" w:space="0" w:color="auto"/>
                            <w:bottom w:val="none" w:sz="0" w:space="0" w:color="auto"/>
                            <w:right w:val="none" w:sz="0" w:space="0" w:color="auto"/>
                          </w:divBdr>
                          <w:divsChild>
                            <w:div w:id="1299996073">
                              <w:marLeft w:val="0"/>
                              <w:marRight w:val="0"/>
                              <w:marTop w:val="0"/>
                              <w:marBottom w:val="0"/>
                              <w:divBdr>
                                <w:top w:val="none" w:sz="0" w:space="0" w:color="auto"/>
                                <w:left w:val="none" w:sz="0" w:space="0" w:color="auto"/>
                                <w:bottom w:val="none" w:sz="0" w:space="0" w:color="auto"/>
                                <w:right w:val="none" w:sz="0" w:space="0" w:color="auto"/>
                              </w:divBdr>
                              <w:divsChild>
                                <w:div w:id="276714497">
                                  <w:marLeft w:val="0"/>
                                  <w:marRight w:val="0"/>
                                  <w:marTop w:val="0"/>
                                  <w:marBottom w:val="0"/>
                                  <w:divBdr>
                                    <w:top w:val="none" w:sz="0" w:space="0" w:color="auto"/>
                                    <w:left w:val="none" w:sz="0" w:space="0" w:color="auto"/>
                                    <w:bottom w:val="none" w:sz="0" w:space="0" w:color="auto"/>
                                    <w:right w:val="none" w:sz="0" w:space="0" w:color="auto"/>
                                  </w:divBdr>
                                  <w:divsChild>
                                    <w:div w:id="1205829004">
                                      <w:marLeft w:val="0"/>
                                      <w:marRight w:val="0"/>
                                      <w:marTop w:val="0"/>
                                      <w:marBottom w:val="0"/>
                                      <w:divBdr>
                                        <w:top w:val="none" w:sz="0" w:space="0" w:color="auto"/>
                                        <w:left w:val="none" w:sz="0" w:space="0" w:color="auto"/>
                                        <w:bottom w:val="none" w:sz="0" w:space="0" w:color="auto"/>
                                        <w:right w:val="none" w:sz="0" w:space="0" w:color="auto"/>
                                      </w:divBdr>
                                      <w:divsChild>
                                        <w:div w:id="70899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9913387">
      <w:bodyDiv w:val="1"/>
      <w:marLeft w:val="0"/>
      <w:marRight w:val="0"/>
      <w:marTop w:val="0"/>
      <w:marBottom w:val="0"/>
      <w:divBdr>
        <w:top w:val="none" w:sz="0" w:space="0" w:color="auto"/>
        <w:left w:val="none" w:sz="0" w:space="0" w:color="auto"/>
        <w:bottom w:val="none" w:sz="0" w:space="0" w:color="auto"/>
        <w:right w:val="none" w:sz="0" w:space="0" w:color="auto"/>
      </w:divBdr>
    </w:div>
    <w:div w:id="1461652425">
      <w:bodyDiv w:val="1"/>
      <w:marLeft w:val="0"/>
      <w:marRight w:val="0"/>
      <w:marTop w:val="0"/>
      <w:marBottom w:val="0"/>
      <w:divBdr>
        <w:top w:val="none" w:sz="0" w:space="0" w:color="auto"/>
        <w:left w:val="none" w:sz="0" w:space="0" w:color="auto"/>
        <w:bottom w:val="none" w:sz="0" w:space="0" w:color="auto"/>
        <w:right w:val="none" w:sz="0" w:space="0" w:color="auto"/>
      </w:divBdr>
    </w:div>
    <w:div w:id="1462305621">
      <w:bodyDiv w:val="1"/>
      <w:marLeft w:val="0"/>
      <w:marRight w:val="0"/>
      <w:marTop w:val="0"/>
      <w:marBottom w:val="0"/>
      <w:divBdr>
        <w:top w:val="none" w:sz="0" w:space="0" w:color="auto"/>
        <w:left w:val="none" w:sz="0" w:space="0" w:color="auto"/>
        <w:bottom w:val="none" w:sz="0" w:space="0" w:color="auto"/>
        <w:right w:val="none" w:sz="0" w:space="0" w:color="auto"/>
      </w:divBdr>
    </w:div>
    <w:div w:id="1475221871">
      <w:bodyDiv w:val="1"/>
      <w:marLeft w:val="0"/>
      <w:marRight w:val="0"/>
      <w:marTop w:val="0"/>
      <w:marBottom w:val="0"/>
      <w:divBdr>
        <w:top w:val="none" w:sz="0" w:space="0" w:color="auto"/>
        <w:left w:val="none" w:sz="0" w:space="0" w:color="auto"/>
        <w:bottom w:val="none" w:sz="0" w:space="0" w:color="auto"/>
        <w:right w:val="none" w:sz="0" w:space="0" w:color="auto"/>
      </w:divBdr>
    </w:div>
    <w:div w:id="1489128152">
      <w:bodyDiv w:val="1"/>
      <w:marLeft w:val="0"/>
      <w:marRight w:val="0"/>
      <w:marTop w:val="0"/>
      <w:marBottom w:val="0"/>
      <w:divBdr>
        <w:top w:val="none" w:sz="0" w:space="0" w:color="auto"/>
        <w:left w:val="none" w:sz="0" w:space="0" w:color="auto"/>
        <w:bottom w:val="none" w:sz="0" w:space="0" w:color="auto"/>
        <w:right w:val="none" w:sz="0" w:space="0" w:color="auto"/>
      </w:divBdr>
    </w:div>
    <w:div w:id="1493566134">
      <w:bodyDiv w:val="1"/>
      <w:marLeft w:val="0"/>
      <w:marRight w:val="0"/>
      <w:marTop w:val="0"/>
      <w:marBottom w:val="0"/>
      <w:divBdr>
        <w:top w:val="none" w:sz="0" w:space="0" w:color="auto"/>
        <w:left w:val="none" w:sz="0" w:space="0" w:color="auto"/>
        <w:bottom w:val="none" w:sz="0" w:space="0" w:color="auto"/>
        <w:right w:val="none" w:sz="0" w:space="0" w:color="auto"/>
      </w:divBdr>
    </w:div>
    <w:div w:id="1512142533">
      <w:bodyDiv w:val="1"/>
      <w:marLeft w:val="0"/>
      <w:marRight w:val="0"/>
      <w:marTop w:val="0"/>
      <w:marBottom w:val="0"/>
      <w:divBdr>
        <w:top w:val="none" w:sz="0" w:space="0" w:color="auto"/>
        <w:left w:val="none" w:sz="0" w:space="0" w:color="auto"/>
        <w:bottom w:val="none" w:sz="0" w:space="0" w:color="auto"/>
        <w:right w:val="none" w:sz="0" w:space="0" w:color="auto"/>
      </w:divBdr>
    </w:div>
    <w:div w:id="1512448696">
      <w:bodyDiv w:val="1"/>
      <w:marLeft w:val="0"/>
      <w:marRight w:val="0"/>
      <w:marTop w:val="0"/>
      <w:marBottom w:val="0"/>
      <w:divBdr>
        <w:top w:val="none" w:sz="0" w:space="0" w:color="auto"/>
        <w:left w:val="none" w:sz="0" w:space="0" w:color="auto"/>
        <w:bottom w:val="none" w:sz="0" w:space="0" w:color="auto"/>
        <w:right w:val="none" w:sz="0" w:space="0" w:color="auto"/>
      </w:divBdr>
    </w:div>
    <w:div w:id="1514690716">
      <w:bodyDiv w:val="1"/>
      <w:marLeft w:val="0"/>
      <w:marRight w:val="0"/>
      <w:marTop w:val="0"/>
      <w:marBottom w:val="0"/>
      <w:divBdr>
        <w:top w:val="none" w:sz="0" w:space="0" w:color="auto"/>
        <w:left w:val="none" w:sz="0" w:space="0" w:color="auto"/>
        <w:bottom w:val="none" w:sz="0" w:space="0" w:color="auto"/>
        <w:right w:val="none" w:sz="0" w:space="0" w:color="auto"/>
      </w:divBdr>
      <w:divsChild>
        <w:div w:id="1815297824">
          <w:marLeft w:val="0"/>
          <w:marRight w:val="0"/>
          <w:marTop w:val="0"/>
          <w:marBottom w:val="0"/>
          <w:divBdr>
            <w:top w:val="none" w:sz="0" w:space="0" w:color="auto"/>
            <w:left w:val="none" w:sz="0" w:space="0" w:color="auto"/>
            <w:bottom w:val="none" w:sz="0" w:space="0" w:color="auto"/>
            <w:right w:val="none" w:sz="0" w:space="0" w:color="auto"/>
          </w:divBdr>
          <w:divsChild>
            <w:div w:id="213198937">
              <w:marLeft w:val="0"/>
              <w:marRight w:val="0"/>
              <w:marTop w:val="0"/>
              <w:marBottom w:val="0"/>
              <w:divBdr>
                <w:top w:val="none" w:sz="0" w:space="0" w:color="auto"/>
                <w:left w:val="none" w:sz="0" w:space="0" w:color="auto"/>
                <w:bottom w:val="none" w:sz="0" w:space="0" w:color="auto"/>
                <w:right w:val="none" w:sz="0" w:space="0" w:color="auto"/>
              </w:divBdr>
              <w:divsChild>
                <w:div w:id="804464533">
                  <w:marLeft w:val="0"/>
                  <w:marRight w:val="0"/>
                  <w:marTop w:val="0"/>
                  <w:marBottom w:val="0"/>
                  <w:divBdr>
                    <w:top w:val="none" w:sz="0" w:space="0" w:color="auto"/>
                    <w:left w:val="none" w:sz="0" w:space="0" w:color="auto"/>
                    <w:bottom w:val="none" w:sz="0" w:space="0" w:color="auto"/>
                    <w:right w:val="none" w:sz="0" w:space="0" w:color="auto"/>
                  </w:divBdr>
                  <w:divsChild>
                    <w:div w:id="805902289">
                      <w:marLeft w:val="0"/>
                      <w:marRight w:val="0"/>
                      <w:marTop w:val="0"/>
                      <w:marBottom w:val="0"/>
                      <w:divBdr>
                        <w:top w:val="none" w:sz="0" w:space="0" w:color="auto"/>
                        <w:left w:val="none" w:sz="0" w:space="0" w:color="auto"/>
                        <w:bottom w:val="none" w:sz="0" w:space="0" w:color="auto"/>
                        <w:right w:val="none" w:sz="0" w:space="0" w:color="auto"/>
                      </w:divBdr>
                      <w:divsChild>
                        <w:div w:id="1315140894">
                          <w:marLeft w:val="0"/>
                          <w:marRight w:val="0"/>
                          <w:marTop w:val="0"/>
                          <w:marBottom w:val="0"/>
                          <w:divBdr>
                            <w:top w:val="none" w:sz="0" w:space="0" w:color="auto"/>
                            <w:left w:val="none" w:sz="0" w:space="0" w:color="auto"/>
                            <w:bottom w:val="none" w:sz="0" w:space="0" w:color="auto"/>
                            <w:right w:val="none" w:sz="0" w:space="0" w:color="auto"/>
                          </w:divBdr>
                          <w:divsChild>
                            <w:div w:id="1940334650">
                              <w:marLeft w:val="0"/>
                              <w:marRight w:val="0"/>
                              <w:marTop w:val="0"/>
                              <w:marBottom w:val="0"/>
                              <w:divBdr>
                                <w:top w:val="none" w:sz="0" w:space="0" w:color="auto"/>
                                <w:left w:val="none" w:sz="0" w:space="0" w:color="auto"/>
                                <w:bottom w:val="none" w:sz="0" w:space="0" w:color="auto"/>
                                <w:right w:val="none" w:sz="0" w:space="0" w:color="auto"/>
                              </w:divBdr>
                              <w:divsChild>
                                <w:div w:id="214700757">
                                  <w:marLeft w:val="0"/>
                                  <w:marRight w:val="0"/>
                                  <w:marTop w:val="0"/>
                                  <w:marBottom w:val="0"/>
                                  <w:divBdr>
                                    <w:top w:val="none" w:sz="0" w:space="0" w:color="auto"/>
                                    <w:left w:val="none" w:sz="0" w:space="0" w:color="auto"/>
                                    <w:bottom w:val="none" w:sz="0" w:space="0" w:color="auto"/>
                                    <w:right w:val="none" w:sz="0" w:space="0" w:color="auto"/>
                                  </w:divBdr>
                                  <w:divsChild>
                                    <w:div w:id="15665817">
                                      <w:marLeft w:val="0"/>
                                      <w:marRight w:val="0"/>
                                      <w:marTop w:val="0"/>
                                      <w:marBottom w:val="0"/>
                                      <w:divBdr>
                                        <w:top w:val="none" w:sz="0" w:space="0" w:color="auto"/>
                                        <w:left w:val="none" w:sz="0" w:space="0" w:color="auto"/>
                                        <w:bottom w:val="none" w:sz="0" w:space="0" w:color="auto"/>
                                        <w:right w:val="none" w:sz="0" w:space="0" w:color="auto"/>
                                      </w:divBdr>
                                      <w:divsChild>
                                        <w:div w:id="804741714">
                                          <w:marLeft w:val="0"/>
                                          <w:marRight w:val="0"/>
                                          <w:marTop w:val="0"/>
                                          <w:marBottom w:val="0"/>
                                          <w:divBdr>
                                            <w:top w:val="none" w:sz="0" w:space="0" w:color="auto"/>
                                            <w:left w:val="none" w:sz="0" w:space="0" w:color="auto"/>
                                            <w:bottom w:val="none" w:sz="0" w:space="0" w:color="auto"/>
                                            <w:right w:val="none" w:sz="0" w:space="0" w:color="auto"/>
                                          </w:divBdr>
                                          <w:divsChild>
                                            <w:div w:id="100336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3592353">
      <w:bodyDiv w:val="1"/>
      <w:marLeft w:val="0"/>
      <w:marRight w:val="0"/>
      <w:marTop w:val="0"/>
      <w:marBottom w:val="0"/>
      <w:divBdr>
        <w:top w:val="none" w:sz="0" w:space="0" w:color="auto"/>
        <w:left w:val="none" w:sz="0" w:space="0" w:color="auto"/>
        <w:bottom w:val="none" w:sz="0" w:space="0" w:color="auto"/>
        <w:right w:val="none" w:sz="0" w:space="0" w:color="auto"/>
      </w:divBdr>
    </w:div>
    <w:div w:id="1533764378">
      <w:bodyDiv w:val="1"/>
      <w:marLeft w:val="0"/>
      <w:marRight w:val="0"/>
      <w:marTop w:val="0"/>
      <w:marBottom w:val="0"/>
      <w:divBdr>
        <w:top w:val="none" w:sz="0" w:space="0" w:color="auto"/>
        <w:left w:val="none" w:sz="0" w:space="0" w:color="auto"/>
        <w:bottom w:val="none" w:sz="0" w:space="0" w:color="auto"/>
        <w:right w:val="none" w:sz="0" w:space="0" w:color="auto"/>
      </w:divBdr>
    </w:div>
    <w:div w:id="1559366083">
      <w:bodyDiv w:val="1"/>
      <w:marLeft w:val="0"/>
      <w:marRight w:val="0"/>
      <w:marTop w:val="0"/>
      <w:marBottom w:val="0"/>
      <w:divBdr>
        <w:top w:val="none" w:sz="0" w:space="0" w:color="auto"/>
        <w:left w:val="none" w:sz="0" w:space="0" w:color="auto"/>
        <w:bottom w:val="none" w:sz="0" w:space="0" w:color="auto"/>
        <w:right w:val="none" w:sz="0" w:space="0" w:color="auto"/>
      </w:divBdr>
    </w:div>
    <w:div w:id="1595355720">
      <w:bodyDiv w:val="1"/>
      <w:marLeft w:val="0"/>
      <w:marRight w:val="0"/>
      <w:marTop w:val="0"/>
      <w:marBottom w:val="0"/>
      <w:divBdr>
        <w:top w:val="none" w:sz="0" w:space="0" w:color="auto"/>
        <w:left w:val="none" w:sz="0" w:space="0" w:color="auto"/>
        <w:bottom w:val="none" w:sz="0" w:space="0" w:color="auto"/>
        <w:right w:val="none" w:sz="0" w:space="0" w:color="auto"/>
      </w:divBdr>
      <w:divsChild>
        <w:div w:id="194511848">
          <w:marLeft w:val="0"/>
          <w:marRight w:val="0"/>
          <w:marTop w:val="0"/>
          <w:marBottom w:val="0"/>
          <w:divBdr>
            <w:top w:val="none" w:sz="0" w:space="0" w:color="auto"/>
            <w:left w:val="none" w:sz="0" w:space="0" w:color="auto"/>
            <w:bottom w:val="none" w:sz="0" w:space="0" w:color="auto"/>
            <w:right w:val="none" w:sz="0" w:space="0" w:color="auto"/>
          </w:divBdr>
          <w:divsChild>
            <w:div w:id="2072191062">
              <w:marLeft w:val="0"/>
              <w:marRight w:val="0"/>
              <w:marTop w:val="0"/>
              <w:marBottom w:val="0"/>
              <w:divBdr>
                <w:top w:val="none" w:sz="0" w:space="0" w:color="auto"/>
                <w:left w:val="none" w:sz="0" w:space="0" w:color="auto"/>
                <w:bottom w:val="none" w:sz="0" w:space="0" w:color="auto"/>
                <w:right w:val="none" w:sz="0" w:space="0" w:color="auto"/>
              </w:divBdr>
              <w:divsChild>
                <w:div w:id="2094164025">
                  <w:marLeft w:val="0"/>
                  <w:marRight w:val="0"/>
                  <w:marTop w:val="0"/>
                  <w:marBottom w:val="0"/>
                  <w:divBdr>
                    <w:top w:val="none" w:sz="0" w:space="0" w:color="auto"/>
                    <w:left w:val="none" w:sz="0" w:space="0" w:color="auto"/>
                    <w:bottom w:val="none" w:sz="0" w:space="0" w:color="auto"/>
                    <w:right w:val="none" w:sz="0" w:space="0" w:color="auto"/>
                  </w:divBdr>
                  <w:divsChild>
                    <w:div w:id="820971293">
                      <w:marLeft w:val="0"/>
                      <w:marRight w:val="0"/>
                      <w:marTop w:val="0"/>
                      <w:marBottom w:val="0"/>
                      <w:divBdr>
                        <w:top w:val="none" w:sz="0" w:space="0" w:color="auto"/>
                        <w:left w:val="none" w:sz="0" w:space="0" w:color="auto"/>
                        <w:bottom w:val="none" w:sz="0" w:space="0" w:color="auto"/>
                        <w:right w:val="none" w:sz="0" w:space="0" w:color="auto"/>
                      </w:divBdr>
                      <w:divsChild>
                        <w:div w:id="694158511">
                          <w:marLeft w:val="0"/>
                          <w:marRight w:val="0"/>
                          <w:marTop w:val="0"/>
                          <w:marBottom w:val="0"/>
                          <w:divBdr>
                            <w:top w:val="none" w:sz="0" w:space="0" w:color="auto"/>
                            <w:left w:val="none" w:sz="0" w:space="0" w:color="auto"/>
                            <w:bottom w:val="none" w:sz="0" w:space="0" w:color="auto"/>
                            <w:right w:val="none" w:sz="0" w:space="0" w:color="auto"/>
                          </w:divBdr>
                          <w:divsChild>
                            <w:div w:id="1044141396">
                              <w:marLeft w:val="0"/>
                              <w:marRight w:val="0"/>
                              <w:marTop w:val="0"/>
                              <w:marBottom w:val="0"/>
                              <w:divBdr>
                                <w:top w:val="none" w:sz="0" w:space="0" w:color="auto"/>
                                <w:left w:val="none" w:sz="0" w:space="0" w:color="auto"/>
                                <w:bottom w:val="none" w:sz="0" w:space="0" w:color="auto"/>
                                <w:right w:val="none" w:sz="0" w:space="0" w:color="auto"/>
                              </w:divBdr>
                              <w:divsChild>
                                <w:div w:id="782845158">
                                  <w:marLeft w:val="0"/>
                                  <w:marRight w:val="0"/>
                                  <w:marTop w:val="0"/>
                                  <w:marBottom w:val="0"/>
                                  <w:divBdr>
                                    <w:top w:val="none" w:sz="0" w:space="0" w:color="auto"/>
                                    <w:left w:val="none" w:sz="0" w:space="0" w:color="auto"/>
                                    <w:bottom w:val="none" w:sz="0" w:space="0" w:color="auto"/>
                                    <w:right w:val="none" w:sz="0" w:space="0" w:color="auto"/>
                                  </w:divBdr>
                                  <w:divsChild>
                                    <w:div w:id="1194340370">
                                      <w:marLeft w:val="0"/>
                                      <w:marRight w:val="0"/>
                                      <w:marTop w:val="0"/>
                                      <w:marBottom w:val="0"/>
                                      <w:divBdr>
                                        <w:top w:val="none" w:sz="0" w:space="0" w:color="auto"/>
                                        <w:left w:val="none" w:sz="0" w:space="0" w:color="auto"/>
                                        <w:bottom w:val="none" w:sz="0" w:space="0" w:color="auto"/>
                                        <w:right w:val="none" w:sz="0" w:space="0" w:color="auto"/>
                                      </w:divBdr>
                                      <w:divsChild>
                                        <w:div w:id="698891577">
                                          <w:marLeft w:val="0"/>
                                          <w:marRight w:val="0"/>
                                          <w:marTop w:val="0"/>
                                          <w:marBottom w:val="0"/>
                                          <w:divBdr>
                                            <w:top w:val="none" w:sz="0" w:space="0" w:color="auto"/>
                                            <w:left w:val="none" w:sz="0" w:space="0" w:color="auto"/>
                                            <w:bottom w:val="none" w:sz="0" w:space="0" w:color="auto"/>
                                            <w:right w:val="none" w:sz="0" w:space="0" w:color="auto"/>
                                          </w:divBdr>
                                          <w:divsChild>
                                            <w:div w:id="614406794">
                                              <w:marLeft w:val="0"/>
                                              <w:marRight w:val="0"/>
                                              <w:marTop w:val="0"/>
                                              <w:marBottom w:val="0"/>
                                              <w:divBdr>
                                                <w:top w:val="none" w:sz="0" w:space="0" w:color="auto"/>
                                                <w:left w:val="none" w:sz="0" w:space="0" w:color="auto"/>
                                                <w:bottom w:val="none" w:sz="0" w:space="0" w:color="auto"/>
                                                <w:right w:val="none" w:sz="0" w:space="0" w:color="auto"/>
                                              </w:divBdr>
                                              <w:divsChild>
                                                <w:div w:id="1766654760">
                                                  <w:marLeft w:val="0"/>
                                                  <w:marRight w:val="0"/>
                                                  <w:marTop w:val="0"/>
                                                  <w:marBottom w:val="0"/>
                                                  <w:divBdr>
                                                    <w:top w:val="none" w:sz="0" w:space="0" w:color="auto"/>
                                                    <w:left w:val="none" w:sz="0" w:space="0" w:color="auto"/>
                                                    <w:bottom w:val="none" w:sz="0" w:space="0" w:color="auto"/>
                                                    <w:right w:val="none" w:sz="0" w:space="0" w:color="auto"/>
                                                  </w:divBdr>
                                                  <w:divsChild>
                                                    <w:div w:id="719284594">
                                                      <w:marLeft w:val="0"/>
                                                      <w:marRight w:val="0"/>
                                                      <w:marTop w:val="0"/>
                                                      <w:marBottom w:val="0"/>
                                                      <w:divBdr>
                                                        <w:top w:val="none" w:sz="0" w:space="0" w:color="auto"/>
                                                        <w:left w:val="none" w:sz="0" w:space="0" w:color="auto"/>
                                                        <w:bottom w:val="none" w:sz="0" w:space="0" w:color="auto"/>
                                                        <w:right w:val="none" w:sz="0" w:space="0" w:color="auto"/>
                                                      </w:divBdr>
                                                      <w:divsChild>
                                                        <w:div w:id="897981169">
                                                          <w:marLeft w:val="0"/>
                                                          <w:marRight w:val="0"/>
                                                          <w:marTop w:val="0"/>
                                                          <w:marBottom w:val="0"/>
                                                          <w:divBdr>
                                                            <w:top w:val="none" w:sz="0" w:space="0" w:color="auto"/>
                                                            <w:left w:val="none" w:sz="0" w:space="0" w:color="auto"/>
                                                            <w:bottom w:val="none" w:sz="0" w:space="0" w:color="auto"/>
                                                            <w:right w:val="none" w:sz="0" w:space="0" w:color="auto"/>
                                                          </w:divBdr>
                                                          <w:divsChild>
                                                            <w:div w:id="1060716656">
                                                              <w:marLeft w:val="0"/>
                                                              <w:marRight w:val="0"/>
                                                              <w:marTop w:val="0"/>
                                                              <w:marBottom w:val="0"/>
                                                              <w:divBdr>
                                                                <w:top w:val="none" w:sz="0" w:space="0" w:color="auto"/>
                                                                <w:left w:val="none" w:sz="0" w:space="0" w:color="auto"/>
                                                                <w:bottom w:val="none" w:sz="0" w:space="0" w:color="auto"/>
                                                                <w:right w:val="none" w:sz="0" w:space="0" w:color="auto"/>
                                                              </w:divBdr>
                                                              <w:divsChild>
                                                                <w:div w:id="209847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07418013">
      <w:bodyDiv w:val="1"/>
      <w:marLeft w:val="0"/>
      <w:marRight w:val="0"/>
      <w:marTop w:val="0"/>
      <w:marBottom w:val="0"/>
      <w:divBdr>
        <w:top w:val="none" w:sz="0" w:space="0" w:color="auto"/>
        <w:left w:val="none" w:sz="0" w:space="0" w:color="auto"/>
        <w:bottom w:val="none" w:sz="0" w:space="0" w:color="auto"/>
        <w:right w:val="none" w:sz="0" w:space="0" w:color="auto"/>
      </w:divBdr>
    </w:div>
    <w:div w:id="1652950762">
      <w:bodyDiv w:val="1"/>
      <w:marLeft w:val="0"/>
      <w:marRight w:val="0"/>
      <w:marTop w:val="0"/>
      <w:marBottom w:val="0"/>
      <w:divBdr>
        <w:top w:val="none" w:sz="0" w:space="0" w:color="auto"/>
        <w:left w:val="none" w:sz="0" w:space="0" w:color="auto"/>
        <w:bottom w:val="none" w:sz="0" w:space="0" w:color="auto"/>
        <w:right w:val="none" w:sz="0" w:space="0" w:color="auto"/>
      </w:divBdr>
    </w:div>
    <w:div w:id="1655792202">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6">
          <w:marLeft w:val="0"/>
          <w:marRight w:val="0"/>
          <w:marTop w:val="0"/>
          <w:marBottom w:val="0"/>
          <w:divBdr>
            <w:top w:val="none" w:sz="0" w:space="0" w:color="auto"/>
            <w:left w:val="none" w:sz="0" w:space="0" w:color="auto"/>
            <w:bottom w:val="none" w:sz="0" w:space="0" w:color="auto"/>
            <w:right w:val="none" w:sz="0" w:space="0" w:color="auto"/>
          </w:divBdr>
          <w:divsChild>
            <w:div w:id="5573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3532">
      <w:bodyDiv w:val="1"/>
      <w:marLeft w:val="0"/>
      <w:marRight w:val="0"/>
      <w:marTop w:val="0"/>
      <w:marBottom w:val="0"/>
      <w:divBdr>
        <w:top w:val="none" w:sz="0" w:space="0" w:color="auto"/>
        <w:left w:val="none" w:sz="0" w:space="0" w:color="auto"/>
        <w:bottom w:val="none" w:sz="0" w:space="0" w:color="auto"/>
        <w:right w:val="none" w:sz="0" w:space="0" w:color="auto"/>
      </w:divBdr>
    </w:div>
    <w:div w:id="1670644103">
      <w:bodyDiv w:val="1"/>
      <w:marLeft w:val="0"/>
      <w:marRight w:val="0"/>
      <w:marTop w:val="0"/>
      <w:marBottom w:val="0"/>
      <w:divBdr>
        <w:top w:val="none" w:sz="0" w:space="0" w:color="auto"/>
        <w:left w:val="none" w:sz="0" w:space="0" w:color="auto"/>
        <w:bottom w:val="none" w:sz="0" w:space="0" w:color="auto"/>
        <w:right w:val="none" w:sz="0" w:space="0" w:color="auto"/>
      </w:divBdr>
    </w:div>
    <w:div w:id="1765765752">
      <w:bodyDiv w:val="1"/>
      <w:marLeft w:val="0"/>
      <w:marRight w:val="0"/>
      <w:marTop w:val="0"/>
      <w:marBottom w:val="0"/>
      <w:divBdr>
        <w:top w:val="none" w:sz="0" w:space="0" w:color="auto"/>
        <w:left w:val="none" w:sz="0" w:space="0" w:color="auto"/>
        <w:bottom w:val="none" w:sz="0" w:space="0" w:color="auto"/>
        <w:right w:val="none" w:sz="0" w:space="0" w:color="auto"/>
      </w:divBdr>
    </w:div>
    <w:div w:id="1819569707">
      <w:bodyDiv w:val="1"/>
      <w:marLeft w:val="0"/>
      <w:marRight w:val="0"/>
      <w:marTop w:val="0"/>
      <w:marBottom w:val="0"/>
      <w:divBdr>
        <w:top w:val="none" w:sz="0" w:space="0" w:color="auto"/>
        <w:left w:val="none" w:sz="0" w:space="0" w:color="auto"/>
        <w:bottom w:val="none" w:sz="0" w:space="0" w:color="auto"/>
        <w:right w:val="none" w:sz="0" w:space="0" w:color="auto"/>
      </w:divBdr>
    </w:div>
    <w:div w:id="1831212511">
      <w:bodyDiv w:val="1"/>
      <w:marLeft w:val="0"/>
      <w:marRight w:val="0"/>
      <w:marTop w:val="0"/>
      <w:marBottom w:val="0"/>
      <w:divBdr>
        <w:top w:val="none" w:sz="0" w:space="0" w:color="auto"/>
        <w:left w:val="none" w:sz="0" w:space="0" w:color="auto"/>
        <w:bottom w:val="none" w:sz="0" w:space="0" w:color="auto"/>
        <w:right w:val="none" w:sz="0" w:space="0" w:color="auto"/>
      </w:divBdr>
    </w:div>
    <w:div w:id="1838034939">
      <w:bodyDiv w:val="1"/>
      <w:marLeft w:val="0"/>
      <w:marRight w:val="0"/>
      <w:marTop w:val="0"/>
      <w:marBottom w:val="0"/>
      <w:divBdr>
        <w:top w:val="none" w:sz="0" w:space="0" w:color="auto"/>
        <w:left w:val="none" w:sz="0" w:space="0" w:color="auto"/>
        <w:bottom w:val="none" w:sz="0" w:space="0" w:color="auto"/>
        <w:right w:val="none" w:sz="0" w:space="0" w:color="auto"/>
      </w:divBdr>
    </w:div>
    <w:div w:id="1851530547">
      <w:bodyDiv w:val="1"/>
      <w:marLeft w:val="0"/>
      <w:marRight w:val="0"/>
      <w:marTop w:val="0"/>
      <w:marBottom w:val="0"/>
      <w:divBdr>
        <w:top w:val="none" w:sz="0" w:space="0" w:color="auto"/>
        <w:left w:val="none" w:sz="0" w:space="0" w:color="auto"/>
        <w:bottom w:val="none" w:sz="0" w:space="0" w:color="auto"/>
        <w:right w:val="none" w:sz="0" w:space="0" w:color="auto"/>
      </w:divBdr>
    </w:div>
    <w:div w:id="1872844118">
      <w:bodyDiv w:val="1"/>
      <w:marLeft w:val="0"/>
      <w:marRight w:val="0"/>
      <w:marTop w:val="0"/>
      <w:marBottom w:val="0"/>
      <w:divBdr>
        <w:top w:val="none" w:sz="0" w:space="0" w:color="auto"/>
        <w:left w:val="none" w:sz="0" w:space="0" w:color="auto"/>
        <w:bottom w:val="none" w:sz="0" w:space="0" w:color="auto"/>
        <w:right w:val="none" w:sz="0" w:space="0" w:color="auto"/>
      </w:divBdr>
    </w:div>
    <w:div w:id="1876307592">
      <w:bodyDiv w:val="1"/>
      <w:marLeft w:val="0"/>
      <w:marRight w:val="0"/>
      <w:marTop w:val="0"/>
      <w:marBottom w:val="0"/>
      <w:divBdr>
        <w:top w:val="none" w:sz="0" w:space="0" w:color="auto"/>
        <w:left w:val="none" w:sz="0" w:space="0" w:color="auto"/>
        <w:bottom w:val="none" w:sz="0" w:space="0" w:color="auto"/>
        <w:right w:val="none" w:sz="0" w:space="0" w:color="auto"/>
      </w:divBdr>
    </w:div>
    <w:div w:id="1898123928">
      <w:bodyDiv w:val="1"/>
      <w:marLeft w:val="0"/>
      <w:marRight w:val="0"/>
      <w:marTop w:val="0"/>
      <w:marBottom w:val="0"/>
      <w:divBdr>
        <w:top w:val="none" w:sz="0" w:space="0" w:color="auto"/>
        <w:left w:val="none" w:sz="0" w:space="0" w:color="auto"/>
        <w:bottom w:val="none" w:sz="0" w:space="0" w:color="auto"/>
        <w:right w:val="none" w:sz="0" w:space="0" w:color="auto"/>
      </w:divBdr>
    </w:div>
    <w:div w:id="1899902661">
      <w:bodyDiv w:val="1"/>
      <w:marLeft w:val="0"/>
      <w:marRight w:val="0"/>
      <w:marTop w:val="0"/>
      <w:marBottom w:val="0"/>
      <w:divBdr>
        <w:top w:val="none" w:sz="0" w:space="0" w:color="auto"/>
        <w:left w:val="none" w:sz="0" w:space="0" w:color="auto"/>
        <w:bottom w:val="none" w:sz="0" w:space="0" w:color="auto"/>
        <w:right w:val="none" w:sz="0" w:space="0" w:color="auto"/>
      </w:divBdr>
    </w:div>
    <w:div w:id="1914848811">
      <w:bodyDiv w:val="1"/>
      <w:marLeft w:val="0"/>
      <w:marRight w:val="0"/>
      <w:marTop w:val="0"/>
      <w:marBottom w:val="0"/>
      <w:divBdr>
        <w:top w:val="none" w:sz="0" w:space="0" w:color="auto"/>
        <w:left w:val="none" w:sz="0" w:space="0" w:color="auto"/>
        <w:bottom w:val="none" w:sz="0" w:space="0" w:color="auto"/>
        <w:right w:val="none" w:sz="0" w:space="0" w:color="auto"/>
      </w:divBdr>
    </w:div>
    <w:div w:id="1929390239">
      <w:bodyDiv w:val="1"/>
      <w:marLeft w:val="0"/>
      <w:marRight w:val="0"/>
      <w:marTop w:val="0"/>
      <w:marBottom w:val="0"/>
      <w:divBdr>
        <w:top w:val="none" w:sz="0" w:space="0" w:color="auto"/>
        <w:left w:val="none" w:sz="0" w:space="0" w:color="auto"/>
        <w:bottom w:val="none" w:sz="0" w:space="0" w:color="auto"/>
        <w:right w:val="none" w:sz="0" w:space="0" w:color="auto"/>
      </w:divBdr>
    </w:div>
    <w:div w:id="1948193896">
      <w:bodyDiv w:val="1"/>
      <w:marLeft w:val="0"/>
      <w:marRight w:val="0"/>
      <w:marTop w:val="0"/>
      <w:marBottom w:val="0"/>
      <w:divBdr>
        <w:top w:val="none" w:sz="0" w:space="0" w:color="auto"/>
        <w:left w:val="none" w:sz="0" w:space="0" w:color="auto"/>
        <w:bottom w:val="none" w:sz="0" w:space="0" w:color="auto"/>
        <w:right w:val="none" w:sz="0" w:space="0" w:color="auto"/>
      </w:divBdr>
    </w:div>
    <w:div w:id="1954287579">
      <w:bodyDiv w:val="1"/>
      <w:marLeft w:val="0"/>
      <w:marRight w:val="0"/>
      <w:marTop w:val="0"/>
      <w:marBottom w:val="0"/>
      <w:divBdr>
        <w:top w:val="none" w:sz="0" w:space="0" w:color="auto"/>
        <w:left w:val="none" w:sz="0" w:space="0" w:color="auto"/>
        <w:bottom w:val="none" w:sz="0" w:space="0" w:color="auto"/>
        <w:right w:val="none" w:sz="0" w:space="0" w:color="auto"/>
      </w:divBdr>
    </w:div>
    <w:div w:id="2016571701">
      <w:bodyDiv w:val="1"/>
      <w:marLeft w:val="0"/>
      <w:marRight w:val="0"/>
      <w:marTop w:val="0"/>
      <w:marBottom w:val="0"/>
      <w:divBdr>
        <w:top w:val="none" w:sz="0" w:space="0" w:color="auto"/>
        <w:left w:val="none" w:sz="0" w:space="0" w:color="auto"/>
        <w:bottom w:val="none" w:sz="0" w:space="0" w:color="auto"/>
        <w:right w:val="none" w:sz="0" w:space="0" w:color="auto"/>
      </w:divBdr>
    </w:div>
    <w:div w:id="2035694607">
      <w:bodyDiv w:val="1"/>
      <w:marLeft w:val="0"/>
      <w:marRight w:val="0"/>
      <w:marTop w:val="0"/>
      <w:marBottom w:val="0"/>
      <w:divBdr>
        <w:top w:val="none" w:sz="0" w:space="0" w:color="auto"/>
        <w:left w:val="none" w:sz="0" w:space="0" w:color="auto"/>
        <w:bottom w:val="none" w:sz="0" w:space="0" w:color="auto"/>
        <w:right w:val="none" w:sz="0" w:space="0" w:color="auto"/>
      </w:divBdr>
      <w:divsChild>
        <w:div w:id="360665434">
          <w:marLeft w:val="1325"/>
          <w:marRight w:val="0"/>
          <w:marTop w:val="0"/>
          <w:marBottom w:val="0"/>
          <w:divBdr>
            <w:top w:val="none" w:sz="0" w:space="0" w:color="auto"/>
            <w:left w:val="none" w:sz="0" w:space="0" w:color="auto"/>
            <w:bottom w:val="none" w:sz="0" w:space="0" w:color="auto"/>
            <w:right w:val="none" w:sz="0" w:space="0" w:color="auto"/>
          </w:divBdr>
        </w:div>
      </w:divsChild>
    </w:div>
    <w:div w:id="2058778610">
      <w:bodyDiv w:val="1"/>
      <w:marLeft w:val="0"/>
      <w:marRight w:val="0"/>
      <w:marTop w:val="0"/>
      <w:marBottom w:val="0"/>
      <w:divBdr>
        <w:top w:val="none" w:sz="0" w:space="0" w:color="auto"/>
        <w:left w:val="none" w:sz="0" w:space="0" w:color="auto"/>
        <w:bottom w:val="none" w:sz="0" w:space="0" w:color="auto"/>
        <w:right w:val="none" w:sz="0" w:space="0" w:color="auto"/>
      </w:divBdr>
    </w:div>
    <w:div w:id="2087607572">
      <w:bodyDiv w:val="1"/>
      <w:marLeft w:val="0"/>
      <w:marRight w:val="0"/>
      <w:marTop w:val="0"/>
      <w:marBottom w:val="0"/>
      <w:divBdr>
        <w:top w:val="none" w:sz="0" w:space="0" w:color="auto"/>
        <w:left w:val="none" w:sz="0" w:space="0" w:color="auto"/>
        <w:bottom w:val="none" w:sz="0" w:space="0" w:color="auto"/>
        <w:right w:val="none" w:sz="0" w:space="0" w:color="auto"/>
      </w:divBdr>
    </w:div>
    <w:div w:id="211177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9E4F3-46F6-45EB-9C2E-7FCCC3562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1245</Words>
  <Characters>6848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laurence.blaise-pages@finances.gouv.fr</dc:creator>
  <cp:lastModifiedBy>SOUCHE Renaud</cp:lastModifiedBy>
  <cp:revision>9</cp:revision>
  <cp:lastPrinted>2020-09-02T16:03:00Z</cp:lastPrinted>
  <dcterms:created xsi:type="dcterms:W3CDTF">2025-07-01T22:23:00Z</dcterms:created>
  <dcterms:modified xsi:type="dcterms:W3CDTF">2025-08-13T10:24:00Z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2025-07-10T12:58:58Z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1a4e4fcd-17e1-48c2-b89e-aa3c1205d172</vt:lpwstr>
  </property>
  <property fmtid="{D5CDD505-2E9C-101B-9397-08002B2CF9AE}" pid="8" name="MSIP_Label_a55150b5-9709-4135-863a-f4680a6d2cae_ContentBits">
    <vt:lpwstr>0</vt:lpwstr>
  </property>
</Properties>
</file>